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B7" w:rsidRPr="006E2AB1" w:rsidRDefault="003E40B7" w:rsidP="00924773">
      <w:pPr>
        <w:spacing w:line="580" w:lineRule="exact"/>
        <w:jc w:val="center"/>
        <w:rPr>
          <w:rFonts w:ascii="方正小标宋简体" w:eastAsia="方正小标宋简体"/>
          <w:sz w:val="44"/>
          <w:szCs w:val="44"/>
        </w:rPr>
      </w:pPr>
      <w:r w:rsidRPr="006E2AB1">
        <w:rPr>
          <w:rFonts w:ascii="方正小标宋简体" w:eastAsia="方正小标宋简体" w:cs="方正小标宋简体" w:hint="eastAsia"/>
          <w:color w:val="000000"/>
          <w:sz w:val="44"/>
          <w:szCs w:val="44"/>
        </w:rPr>
        <w:t>贫困</w:t>
      </w:r>
      <w:r w:rsidRPr="006E2AB1">
        <w:rPr>
          <w:rFonts w:ascii="方正小标宋简体" w:eastAsia="方正小标宋简体" w:cs="方正小标宋简体" w:hint="eastAsia"/>
          <w:sz w:val="44"/>
          <w:szCs w:val="44"/>
        </w:rPr>
        <w:t>残疾人康复实施办法</w:t>
      </w:r>
    </w:p>
    <w:p w:rsidR="003E40B7" w:rsidRPr="00921EAD" w:rsidRDefault="003E40B7" w:rsidP="00924773">
      <w:pPr>
        <w:spacing w:line="580" w:lineRule="exact"/>
        <w:rPr>
          <w:rFonts w:eastAsia="仿宋_GB2312"/>
          <w:sz w:val="32"/>
          <w:szCs w:val="32"/>
        </w:rPr>
      </w:pPr>
    </w:p>
    <w:p w:rsidR="003E40B7" w:rsidRPr="00921EAD" w:rsidRDefault="003E40B7" w:rsidP="00387707">
      <w:pPr>
        <w:spacing w:line="600" w:lineRule="exact"/>
        <w:ind w:firstLineChars="200" w:firstLine="31680"/>
        <w:rPr>
          <w:rFonts w:eastAsia="仿宋_GB2312"/>
          <w:sz w:val="32"/>
          <w:szCs w:val="32"/>
        </w:rPr>
      </w:pPr>
      <w:r w:rsidRPr="00921EAD">
        <w:rPr>
          <w:rFonts w:eastAsia="仿宋_GB2312" w:cs="仿宋_GB2312" w:hint="eastAsia"/>
          <w:sz w:val="32"/>
          <w:szCs w:val="32"/>
        </w:rPr>
        <w:t>为改善困难残疾人医疗康复状况，着力提高困难残疾人社会保障和服务水平，</w:t>
      </w:r>
      <w:r w:rsidRPr="00921EAD">
        <w:rPr>
          <w:rFonts w:eastAsia="仿宋_GB2312" w:cs="仿宋_GB2312" w:hint="eastAsia"/>
          <w:color w:val="000000"/>
          <w:sz w:val="32"/>
          <w:szCs w:val="32"/>
          <w:shd w:val="clear" w:color="auto" w:fill="FFFFFF"/>
        </w:rPr>
        <w:t>根据《</w:t>
      </w:r>
      <w:r w:rsidRPr="00921EAD">
        <w:rPr>
          <w:rFonts w:eastAsia="仿宋_GB2312" w:cs="仿宋_GB2312" w:hint="eastAsia"/>
          <w:sz w:val="32"/>
          <w:szCs w:val="32"/>
        </w:rPr>
        <w:t>安徽省</w:t>
      </w:r>
      <w:r w:rsidRPr="00921EAD">
        <w:rPr>
          <w:rFonts w:eastAsia="仿宋_GB2312"/>
          <w:sz w:val="32"/>
          <w:szCs w:val="32"/>
        </w:rPr>
        <w:t>“</w:t>
      </w:r>
      <w:r w:rsidRPr="00921EAD">
        <w:rPr>
          <w:rFonts w:eastAsia="仿宋_GB2312" w:cs="仿宋_GB2312" w:hint="eastAsia"/>
          <w:sz w:val="32"/>
          <w:szCs w:val="32"/>
        </w:rPr>
        <w:t>十三五</w:t>
      </w:r>
      <w:r w:rsidRPr="00921EAD">
        <w:rPr>
          <w:rFonts w:eastAsia="仿宋_GB2312"/>
          <w:sz w:val="32"/>
          <w:szCs w:val="32"/>
        </w:rPr>
        <w:t>”</w:t>
      </w:r>
      <w:r w:rsidRPr="00921EAD">
        <w:rPr>
          <w:rFonts w:eastAsia="仿宋_GB2312" w:cs="仿宋_GB2312" w:hint="eastAsia"/>
          <w:sz w:val="32"/>
          <w:szCs w:val="32"/>
        </w:rPr>
        <w:t>加快残疾人小康进程规划纲要</w:t>
      </w:r>
      <w:r w:rsidRPr="00921EAD">
        <w:rPr>
          <w:rFonts w:eastAsia="仿宋_GB2312" w:cs="仿宋_GB2312" w:hint="eastAsia"/>
          <w:color w:val="000000"/>
          <w:sz w:val="32"/>
          <w:szCs w:val="32"/>
          <w:shd w:val="clear" w:color="auto" w:fill="FFFFFF"/>
        </w:rPr>
        <w:t>》（</w:t>
      </w:r>
      <w:r w:rsidRPr="00921EAD">
        <w:rPr>
          <w:rFonts w:eastAsia="仿宋_GB2312" w:cs="仿宋_GB2312" w:hint="eastAsia"/>
          <w:sz w:val="32"/>
          <w:szCs w:val="32"/>
        </w:rPr>
        <w:t>皖政〔</w:t>
      </w:r>
      <w:r w:rsidRPr="00921EAD">
        <w:rPr>
          <w:rFonts w:eastAsia="仿宋_GB2312"/>
          <w:sz w:val="32"/>
          <w:szCs w:val="32"/>
        </w:rPr>
        <w:t>2016</w:t>
      </w:r>
      <w:r w:rsidRPr="00921EAD">
        <w:rPr>
          <w:rFonts w:eastAsia="仿宋_GB2312" w:cs="仿宋_GB2312" w:hint="eastAsia"/>
          <w:sz w:val="32"/>
          <w:szCs w:val="32"/>
        </w:rPr>
        <w:t>〕</w:t>
      </w:r>
      <w:r w:rsidRPr="00921EAD">
        <w:rPr>
          <w:rFonts w:eastAsia="仿宋_GB2312"/>
          <w:sz w:val="32"/>
          <w:szCs w:val="32"/>
        </w:rPr>
        <w:t>111</w:t>
      </w:r>
      <w:r w:rsidRPr="00921EAD">
        <w:rPr>
          <w:rFonts w:eastAsia="仿宋_GB2312" w:cs="仿宋_GB2312" w:hint="eastAsia"/>
          <w:sz w:val="32"/>
          <w:szCs w:val="32"/>
        </w:rPr>
        <w:t>号</w:t>
      </w:r>
      <w:r w:rsidRPr="00921EAD">
        <w:rPr>
          <w:rFonts w:eastAsia="仿宋_GB2312" w:cs="仿宋_GB2312" w:hint="eastAsia"/>
          <w:color w:val="000000"/>
          <w:sz w:val="32"/>
          <w:szCs w:val="32"/>
          <w:shd w:val="clear" w:color="auto" w:fill="FFFFFF"/>
        </w:rPr>
        <w:t>）、《安徽省人民政府关于</w:t>
      </w:r>
      <w:r w:rsidRPr="00921EAD">
        <w:rPr>
          <w:rFonts w:eastAsia="仿宋_GB2312"/>
          <w:color w:val="000000"/>
          <w:sz w:val="32"/>
          <w:szCs w:val="32"/>
          <w:shd w:val="clear" w:color="auto" w:fill="FFFFFF"/>
        </w:rPr>
        <w:t>2017</w:t>
      </w:r>
      <w:r w:rsidRPr="00921EAD">
        <w:rPr>
          <w:rFonts w:eastAsia="仿宋_GB2312" w:cs="仿宋_GB2312" w:hint="eastAsia"/>
          <w:color w:val="000000"/>
          <w:sz w:val="32"/>
          <w:szCs w:val="32"/>
          <w:shd w:val="clear" w:color="auto" w:fill="FFFFFF"/>
        </w:rPr>
        <w:t>年实施</w:t>
      </w:r>
      <w:r w:rsidRPr="00921EAD">
        <w:rPr>
          <w:rFonts w:eastAsia="仿宋_GB2312"/>
          <w:color w:val="000000"/>
          <w:sz w:val="32"/>
          <w:szCs w:val="32"/>
          <w:shd w:val="clear" w:color="auto" w:fill="FFFFFF"/>
        </w:rPr>
        <w:t>33</w:t>
      </w:r>
      <w:r w:rsidRPr="00921EAD">
        <w:rPr>
          <w:rFonts w:eastAsia="仿宋_GB2312" w:cs="仿宋_GB2312" w:hint="eastAsia"/>
          <w:color w:val="000000"/>
          <w:sz w:val="32"/>
          <w:szCs w:val="32"/>
          <w:shd w:val="clear" w:color="auto" w:fill="FFFFFF"/>
        </w:rPr>
        <w:t>项民生工程的通知》（皖政〔</w:t>
      </w:r>
      <w:r w:rsidRPr="00921EAD">
        <w:rPr>
          <w:rFonts w:eastAsia="仿宋_GB2312"/>
          <w:color w:val="000000"/>
          <w:sz w:val="32"/>
          <w:szCs w:val="32"/>
          <w:shd w:val="clear" w:color="auto" w:fill="FFFFFF"/>
        </w:rPr>
        <w:t>2017</w:t>
      </w:r>
      <w:r w:rsidRPr="00921EAD">
        <w:rPr>
          <w:rFonts w:eastAsia="仿宋_GB2312" w:cs="仿宋_GB2312" w:hint="eastAsia"/>
          <w:color w:val="000000"/>
          <w:sz w:val="32"/>
          <w:szCs w:val="32"/>
          <w:shd w:val="clear" w:color="auto" w:fill="FFFFFF"/>
        </w:rPr>
        <w:t>〕</w:t>
      </w:r>
      <w:r w:rsidRPr="00921EAD">
        <w:rPr>
          <w:rFonts w:eastAsia="仿宋_GB2312"/>
          <w:color w:val="000000"/>
          <w:sz w:val="32"/>
          <w:szCs w:val="32"/>
          <w:shd w:val="clear" w:color="auto" w:fill="FFFFFF"/>
        </w:rPr>
        <w:t>10</w:t>
      </w:r>
      <w:r w:rsidRPr="00921EAD">
        <w:rPr>
          <w:rFonts w:eastAsia="仿宋_GB2312" w:cs="仿宋_GB2312" w:hint="eastAsia"/>
          <w:color w:val="000000"/>
          <w:sz w:val="32"/>
          <w:szCs w:val="32"/>
          <w:shd w:val="clear" w:color="auto" w:fill="FFFFFF"/>
        </w:rPr>
        <w:t>号）和</w:t>
      </w:r>
      <w:r w:rsidRPr="00921EAD">
        <w:rPr>
          <w:rFonts w:eastAsia="仿宋_GB2312" w:cs="仿宋_GB2312" w:hint="eastAsia"/>
          <w:sz w:val="32"/>
          <w:szCs w:val="32"/>
        </w:rPr>
        <w:t>省委、省政府关于实施</w:t>
      </w:r>
      <w:r w:rsidRPr="00921EAD">
        <w:rPr>
          <w:rFonts w:eastAsia="仿宋_GB2312"/>
          <w:sz w:val="32"/>
          <w:szCs w:val="32"/>
        </w:rPr>
        <w:t>33</w:t>
      </w:r>
      <w:r w:rsidRPr="00921EAD">
        <w:rPr>
          <w:rFonts w:eastAsia="仿宋_GB2312" w:cs="仿宋_GB2312" w:hint="eastAsia"/>
          <w:sz w:val="32"/>
          <w:szCs w:val="32"/>
        </w:rPr>
        <w:t>项民生工程的部署，制定本办法。</w:t>
      </w:r>
    </w:p>
    <w:p w:rsidR="003E40B7" w:rsidRPr="00921EAD" w:rsidRDefault="003E40B7" w:rsidP="00387707">
      <w:pPr>
        <w:spacing w:line="560" w:lineRule="exact"/>
        <w:ind w:firstLineChars="200" w:firstLine="31680"/>
        <w:rPr>
          <w:rFonts w:eastAsia="黑体"/>
          <w:sz w:val="32"/>
          <w:szCs w:val="32"/>
        </w:rPr>
      </w:pPr>
      <w:r w:rsidRPr="00921EAD">
        <w:rPr>
          <w:rFonts w:eastAsia="黑体" w:hAnsi="黑体" w:cs="黑体" w:hint="eastAsia"/>
          <w:sz w:val="32"/>
          <w:szCs w:val="32"/>
        </w:rPr>
        <w:t>一、</w:t>
      </w:r>
      <w:r w:rsidRPr="00921EAD">
        <w:rPr>
          <w:rFonts w:eastAsia="黑体" w:hAnsi="黑体" w:cs="黑体" w:hint="eastAsia"/>
          <w:color w:val="000000"/>
          <w:sz w:val="32"/>
          <w:szCs w:val="32"/>
        </w:rPr>
        <w:t>贫困</w:t>
      </w:r>
      <w:r w:rsidRPr="00921EAD">
        <w:rPr>
          <w:rFonts w:eastAsia="黑体" w:hAnsi="黑体" w:cs="黑体" w:hint="eastAsia"/>
          <w:sz w:val="32"/>
          <w:szCs w:val="32"/>
        </w:rPr>
        <w:t>精神残疾人药费</w:t>
      </w:r>
      <w:r w:rsidRPr="00921EAD">
        <w:rPr>
          <w:rFonts w:eastAsia="黑体" w:hAnsi="黑体" w:cs="黑体" w:hint="eastAsia"/>
          <w:color w:val="000000"/>
          <w:sz w:val="32"/>
          <w:szCs w:val="32"/>
        </w:rPr>
        <w:t>补助</w:t>
      </w:r>
    </w:p>
    <w:p w:rsidR="003E40B7" w:rsidRPr="00921EAD" w:rsidRDefault="003E40B7" w:rsidP="00387707">
      <w:pPr>
        <w:spacing w:line="580" w:lineRule="exact"/>
        <w:ind w:firstLineChars="200" w:firstLine="31680"/>
        <w:rPr>
          <w:rFonts w:eastAsia="楷体"/>
          <w:sz w:val="32"/>
          <w:szCs w:val="32"/>
        </w:rPr>
      </w:pPr>
      <w:r w:rsidRPr="00921EAD">
        <w:rPr>
          <w:rFonts w:eastAsia="楷体" w:hAnsi="楷体" w:cs="楷体" w:hint="eastAsia"/>
          <w:sz w:val="32"/>
          <w:szCs w:val="32"/>
        </w:rPr>
        <w:t>（一）目标任务</w:t>
      </w:r>
    </w:p>
    <w:p w:rsidR="003E40B7" w:rsidRPr="00921EAD" w:rsidRDefault="003E40B7" w:rsidP="00387707">
      <w:pPr>
        <w:spacing w:line="580" w:lineRule="exact"/>
        <w:ind w:firstLineChars="200" w:firstLine="31680"/>
        <w:rPr>
          <w:rFonts w:eastAsia="仿宋_GB2312"/>
          <w:dstrike/>
          <w:color w:val="000000"/>
          <w:sz w:val="32"/>
          <w:szCs w:val="32"/>
        </w:rPr>
      </w:pPr>
      <w:r w:rsidRPr="00921EAD">
        <w:rPr>
          <w:rFonts w:eastAsia="仿宋_GB2312"/>
          <w:sz w:val="32"/>
          <w:szCs w:val="32"/>
        </w:rPr>
        <w:t>2017</w:t>
      </w:r>
      <w:r w:rsidRPr="00921EAD">
        <w:rPr>
          <w:rFonts w:eastAsia="仿宋_GB2312" w:cs="仿宋_GB2312" w:hint="eastAsia"/>
          <w:sz w:val="32"/>
          <w:szCs w:val="32"/>
        </w:rPr>
        <w:t>年，为全省</w:t>
      </w:r>
      <w:r w:rsidRPr="00921EAD">
        <w:rPr>
          <w:rFonts w:eastAsia="仿宋_GB2312"/>
          <w:sz w:val="32"/>
          <w:szCs w:val="32"/>
        </w:rPr>
        <w:t>80000</w:t>
      </w:r>
      <w:r w:rsidRPr="00921EAD">
        <w:rPr>
          <w:rFonts w:eastAsia="仿宋_GB2312" w:cs="仿宋_GB2312" w:hint="eastAsia"/>
          <w:sz w:val="32"/>
          <w:szCs w:val="32"/>
        </w:rPr>
        <w:t>名</w:t>
      </w:r>
      <w:r w:rsidRPr="00921EAD">
        <w:rPr>
          <w:rFonts w:eastAsia="仿宋_GB2312" w:cs="仿宋_GB2312" w:hint="eastAsia"/>
          <w:color w:val="000000"/>
          <w:sz w:val="32"/>
          <w:szCs w:val="32"/>
        </w:rPr>
        <w:t>贫困</w:t>
      </w:r>
      <w:r w:rsidRPr="00921EAD">
        <w:rPr>
          <w:rFonts w:eastAsia="仿宋_GB2312" w:cs="仿宋_GB2312" w:hint="eastAsia"/>
          <w:sz w:val="32"/>
          <w:szCs w:val="32"/>
        </w:rPr>
        <w:t>精神残疾人提供药费补助。补助经费专项用于精神残疾人治疗精神疾病的药费补助</w:t>
      </w:r>
      <w:r w:rsidRPr="00921EAD">
        <w:rPr>
          <w:rFonts w:eastAsia="仿宋_GB2312" w:cs="仿宋_GB2312" w:hint="eastAsia"/>
          <w:color w:val="000000"/>
          <w:sz w:val="32"/>
          <w:szCs w:val="32"/>
        </w:rPr>
        <w:t>，提倡使用治疗精神疾病的第二代药物。</w:t>
      </w:r>
    </w:p>
    <w:p w:rsidR="003E40B7" w:rsidRPr="00921EAD" w:rsidRDefault="003E40B7" w:rsidP="00387707">
      <w:pPr>
        <w:spacing w:line="580" w:lineRule="exact"/>
        <w:ind w:firstLineChars="200" w:firstLine="31680"/>
        <w:rPr>
          <w:rFonts w:eastAsia="楷体"/>
          <w:sz w:val="32"/>
          <w:szCs w:val="32"/>
        </w:rPr>
      </w:pPr>
      <w:r w:rsidRPr="00921EAD">
        <w:rPr>
          <w:rFonts w:eastAsia="楷体" w:hAnsi="楷体" w:cs="楷体" w:hint="eastAsia"/>
          <w:sz w:val="32"/>
          <w:szCs w:val="32"/>
        </w:rPr>
        <w:t>（二）</w:t>
      </w:r>
      <w:r w:rsidRPr="00921EAD">
        <w:rPr>
          <w:rFonts w:eastAsia="楷体"/>
          <w:sz w:val="32"/>
          <w:szCs w:val="32"/>
        </w:rPr>
        <w:t xml:space="preserve"> </w:t>
      </w:r>
      <w:r w:rsidRPr="00921EAD">
        <w:rPr>
          <w:rFonts w:eastAsia="楷体" w:hAnsi="楷体" w:cs="楷体" w:hint="eastAsia"/>
          <w:sz w:val="32"/>
          <w:szCs w:val="32"/>
        </w:rPr>
        <w:t>补助标准</w:t>
      </w:r>
    </w:p>
    <w:p w:rsidR="003E40B7" w:rsidRPr="00921EAD" w:rsidRDefault="003E40B7" w:rsidP="00387707">
      <w:pPr>
        <w:spacing w:line="580" w:lineRule="exact"/>
        <w:ind w:firstLineChars="200" w:firstLine="31680"/>
        <w:rPr>
          <w:rFonts w:eastAsia="仿宋_GB2312"/>
          <w:color w:val="000000"/>
          <w:sz w:val="32"/>
          <w:szCs w:val="32"/>
        </w:rPr>
      </w:pPr>
      <w:r w:rsidRPr="00921EAD">
        <w:rPr>
          <w:rFonts w:eastAsia="仿宋_GB2312" w:cs="仿宋_GB2312" w:hint="eastAsia"/>
          <w:color w:val="000000"/>
          <w:sz w:val="32"/>
          <w:szCs w:val="32"/>
        </w:rPr>
        <w:t>全省财政统筹安排</w:t>
      </w:r>
      <w:r w:rsidRPr="00921EAD">
        <w:rPr>
          <w:rFonts w:eastAsia="仿宋_GB2312"/>
          <w:color w:val="000000"/>
          <w:sz w:val="32"/>
          <w:szCs w:val="32"/>
        </w:rPr>
        <w:t>8000</w:t>
      </w:r>
      <w:r w:rsidRPr="00921EAD">
        <w:rPr>
          <w:rFonts w:eastAsia="仿宋_GB2312" w:cs="仿宋_GB2312" w:hint="eastAsia"/>
          <w:color w:val="000000"/>
          <w:sz w:val="32"/>
          <w:szCs w:val="32"/>
        </w:rPr>
        <w:t>万元，</w:t>
      </w:r>
      <w:r w:rsidRPr="00921EAD">
        <w:rPr>
          <w:rFonts w:eastAsia="仿宋_GB2312" w:cs="仿宋_GB2312" w:hint="eastAsia"/>
          <w:sz w:val="32"/>
          <w:szCs w:val="32"/>
        </w:rPr>
        <w:t>每人每年</w:t>
      </w:r>
      <w:r w:rsidRPr="00921EAD">
        <w:rPr>
          <w:rFonts w:eastAsia="仿宋_GB2312"/>
          <w:sz w:val="32"/>
          <w:szCs w:val="32"/>
        </w:rPr>
        <w:t>1000</w:t>
      </w:r>
      <w:r w:rsidRPr="00921EAD">
        <w:rPr>
          <w:rFonts w:eastAsia="仿宋_GB2312" w:cs="仿宋_GB2312" w:hint="eastAsia"/>
          <w:sz w:val="32"/>
          <w:szCs w:val="32"/>
        </w:rPr>
        <w:t>元</w:t>
      </w:r>
      <w:r w:rsidRPr="00921EAD">
        <w:rPr>
          <w:rFonts w:eastAsia="仿宋_GB2312" w:cs="仿宋_GB2312" w:hint="eastAsia"/>
          <w:b/>
          <w:bCs/>
          <w:color w:val="000000"/>
          <w:sz w:val="32"/>
          <w:szCs w:val="32"/>
        </w:rPr>
        <w:t>。</w:t>
      </w:r>
      <w:r w:rsidRPr="00921EAD">
        <w:rPr>
          <w:rFonts w:eastAsia="仿宋_GB2312" w:cs="仿宋_GB2312" w:hint="eastAsia"/>
          <w:sz w:val="32"/>
          <w:szCs w:val="32"/>
        </w:rPr>
        <w:t>所需经费由省</w:t>
      </w:r>
      <w:r w:rsidRPr="00921EAD">
        <w:rPr>
          <w:rFonts w:eastAsia="仿宋_GB2312" w:cs="仿宋_GB2312" w:hint="eastAsia"/>
          <w:color w:val="000000"/>
          <w:sz w:val="32"/>
          <w:szCs w:val="32"/>
        </w:rPr>
        <w:t>级财政</w:t>
      </w:r>
      <w:r w:rsidRPr="00921EAD">
        <w:rPr>
          <w:rFonts w:eastAsia="仿宋_GB2312" w:cs="仿宋_GB2312" w:hint="eastAsia"/>
          <w:sz w:val="32"/>
          <w:szCs w:val="32"/>
        </w:rPr>
        <w:t>与市</w:t>
      </w:r>
      <w:r w:rsidRPr="00921EAD">
        <w:rPr>
          <w:rFonts w:eastAsia="仿宋_GB2312" w:cs="仿宋_GB2312" w:hint="eastAsia"/>
          <w:color w:val="000000"/>
          <w:sz w:val="32"/>
          <w:szCs w:val="32"/>
        </w:rPr>
        <w:t>县财</w:t>
      </w:r>
      <w:r w:rsidRPr="00921EAD">
        <w:rPr>
          <w:rFonts w:eastAsia="仿宋_GB2312" w:cs="仿宋_GB2312" w:hint="eastAsia"/>
          <w:sz w:val="32"/>
          <w:szCs w:val="32"/>
        </w:rPr>
        <w:t>政按</w:t>
      </w:r>
      <w:r w:rsidRPr="00921EAD">
        <w:rPr>
          <w:rFonts w:eastAsia="仿宋_GB2312"/>
          <w:sz w:val="32"/>
          <w:szCs w:val="32"/>
        </w:rPr>
        <w:t>8</w:t>
      </w:r>
      <w:r w:rsidRPr="00921EAD">
        <w:rPr>
          <w:rFonts w:eastAsia="仿宋_GB2312" w:cs="仿宋_GB2312" w:hint="eastAsia"/>
          <w:sz w:val="32"/>
          <w:szCs w:val="32"/>
        </w:rPr>
        <w:t>：</w:t>
      </w:r>
      <w:r w:rsidRPr="00921EAD">
        <w:rPr>
          <w:rFonts w:eastAsia="仿宋_GB2312"/>
          <w:sz w:val="32"/>
          <w:szCs w:val="32"/>
        </w:rPr>
        <w:t>2</w:t>
      </w:r>
      <w:r w:rsidRPr="00921EAD">
        <w:rPr>
          <w:rFonts w:eastAsia="仿宋_GB2312" w:cs="仿宋_GB2312" w:hint="eastAsia"/>
          <w:sz w:val="32"/>
          <w:szCs w:val="32"/>
        </w:rPr>
        <w:t>比例分担。省级补助部分，由省财政通过转移支付方式拨付至各县级财政部门。县级残联负责审核、统计汇总补助对象基本情况，并报同级财政部门复核后，由同级财政部门负责将补助资金打卡发放至补助对象在金融机构开设的银行账户，并注明</w:t>
      </w:r>
      <w:r w:rsidRPr="00921EAD">
        <w:rPr>
          <w:rFonts w:eastAsia="仿宋_GB2312"/>
          <w:color w:val="000000"/>
          <w:sz w:val="32"/>
          <w:szCs w:val="32"/>
        </w:rPr>
        <w:t>“</w:t>
      </w:r>
      <w:r w:rsidRPr="00921EAD">
        <w:rPr>
          <w:rFonts w:eastAsia="仿宋_GB2312" w:cs="仿宋_GB2312" w:hint="eastAsia"/>
          <w:color w:val="000000"/>
          <w:sz w:val="32"/>
          <w:szCs w:val="32"/>
        </w:rPr>
        <w:t>残补</w:t>
      </w:r>
      <w:r w:rsidRPr="00921EAD">
        <w:rPr>
          <w:rFonts w:eastAsia="仿宋_GB2312"/>
          <w:color w:val="000000"/>
          <w:sz w:val="32"/>
          <w:szCs w:val="32"/>
        </w:rPr>
        <w:t>”</w:t>
      </w:r>
      <w:r w:rsidRPr="00921EAD">
        <w:rPr>
          <w:rFonts w:eastAsia="仿宋_GB2312" w:cs="仿宋_GB2312" w:hint="eastAsia"/>
          <w:color w:val="000000"/>
          <w:sz w:val="32"/>
          <w:szCs w:val="32"/>
        </w:rPr>
        <w:t>。</w:t>
      </w:r>
    </w:p>
    <w:p w:rsidR="003E40B7" w:rsidRPr="00921EAD" w:rsidRDefault="003E40B7" w:rsidP="00387707">
      <w:pPr>
        <w:spacing w:line="580" w:lineRule="exact"/>
        <w:ind w:firstLineChars="200" w:firstLine="31680"/>
        <w:rPr>
          <w:rFonts w:eastAsia="楷体"/>
          <w:sz w:val="32"/>
          <w:szCs w:val="32"/>
        </w:rPr>
      </w:pPr>
      <w:r w:rsidRPr="00921EAD">
        <w:rPr>
          <w:rFonts w:eastAsia="楷体" w:hAnsi="楷体" w:cs="楷体" w:hint="eastAsia"/>
          <w:sz w:val="32"/>
          <w:szCs w:val="32"/>
        </w:rPr>
        <w:t>（三）项目管理</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cs="仿宋_GB2312" w:hint="eastAsia"/>
          <w:color w:val="000000"/>
          <w:sz w:val="32"/>
          <w:szCs w:val="32"/>
        </w:rPr>
        <w:t>贫困</w:t>
      </w:r>
      <w:r w:rsidRPr="00921EAD">
        <w:rPr>
          <w:rFonts w:eastAsia="仿宋_GB2312" w:cs="仿宋_GB2312" w:hint="eastAsia"/>
          <w:sz w:val="32"/>
          <w:szCs w:val="32"/>
        </w:rPr>
        <w:t>精神残疾人药费补助项目实行动态管理。补助对象基础信息和补助情况应及时录入《安徽省残联民生工程信息化管理系统》，县级残联负责基础信息数据库的日常管理并上报。</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cs="仿宋_GB2312" w:hint="eastAsia"/>
          <w:sz w:val="32"/>
          <w:szCs w:val="32"/>
        </w:rPr>
        <w:t>县级残联须对上一年度受助对象进行年审，对已不符合救助条件的要及时调整。</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cs="仿宋_GB2312" w:hint="eastAsia"/>
          <w:sz w:val="32"/>
          <w:szCs w:val="32"/>
        </w:rPr>
        <w:t>新增补助对象本人或其监护人要向户籍所在地乡镇（街道）残联提出申请，填写《</w:t>
      </w:r>
      <w:r>
        <w:rPr>
          <w:rFonts w:eastAsia="仿宋_GB2312" w:cs="仿宋_GB2312" w:hint="eastAsia"/>
          <w:sz w:val="32"/>
          <w:szCs w:val="32"/>
        </w:rPr>
        <w:t>贫困</w:t>
      </w:r>
      <w:r w:rsidRPr="00921EAD">
        <w:rPr>
          <w:rFonts w:eastAsia="仿宋_GB2312" w:cs="仿宋_GB2312" w:hint="eastAsia"/>
          <w:sz w:val="32"/>
          <w:szCs w:val="32"/>
        </w:rPr>
        <w:t>精神残疾人药费补助审批表》，同时出具以下证明材料：</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1</w:t>
      </w:r>
      <w:r w:rsidRPr="00921EAD">
        <w:rPr>
          <w:rFonts w:eastAsia="仿宋_GB2312" w:cs="仿宋_GB2312" w:hint="eastAsia"/>
          <w:sz w:val="32"/>
          <w:szCs w:val="32"/>
        </w:rPr>
        <w:t>、残疾人证（精神残疾类别）；</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2</w:t>
      </w:r>
      <w:r w:rsidRPr="00921EAD">
        <w:rPr>
          <w:rFonts w:eastAsia="仿宋_GB2312" w:cs="仿宋_GB2312" w:hint="eastAsia"/>
          <w:sz w:val="32"/>
          <w:szCs w:val="32"/>
        </w:rPr>
        <w:t>、低保证或乡镇（街道）出具的</w:t>
      </w:r>
      <w:r>
        <w:rPr>
          <w:rFonts w:eastAsia="仿宋_GB2312" w:cs="仿宋_GB2312" w:hint="eastAsia"/>
          <w:sz w:val="32"/>
          <w:szCs w:val="32"/>
        </w:rPr>
        <w:t>困难</w:t>
      </w:r>
      <w:r w:rsidRPr="00921EAD">
        <w:rPr>
          <w:rFonts w:eastAsia="仿宋_GB2312" w:cs="仿宋_GB2312" w:hint="eastAsia"/>
          <w:sz w:val="32"/>
          <w:szCs w:val="32"/>
        </w:rPr>
        <w:t>证明；</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3</w:t>
      </w:r>
      <w:r w:rsidRPr="00921EAD">
        <w:rPr>
          <w:rFonts w:eastAsia="仿宋_GB2312" w:cs="仿宋_GB2312" w:hint="eastAsia"/>
          <w:sz w:val="32"/>
          <w:szCs w:val="32"/>
        </w:rPr>
        <w:t>、精神病门诊或住院治疗病历等证明材料，其中应有当年或上一年度的诊疗记录。</w:t>
      </w:r>
    </w:p>
    <w:p w:rsidR="003E40B7" w:rsidRPr="00921EAD" w:rsidRDefault="003E40B7" w:rsidP="00387707">
      <w:pPr>
        <w:spacing w:line="580" w:lineRule="exact"/>
        <w:ind w:firstLineChars="200" w:firstLine="31680"/>
        <w:rPr>
          <w:rFonts w:eastAsia="楷体"/>
          <w:sz w:val="32"/>
          <w:szCs w:val="32"/>
        </w:rPr>
      </w:pPr>
      <w:r w:rsidRPr="00921EAD">
        <w:rPr>
          <w:rFonts w:eastAsia="楷体" w:hAnsi="楷体" w:cs="楷体" w:hint="eastAsia"/>
          <w:sz w:val="32"/>
          <w:szCs w:val="32"/>
        </w:rPr>
        <w:t>（四）实施要求</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1</w:t>
      </w:r>
      <w:r w:rsidRPr="00921EAD">
        <w:rPr>
          <w:rFonts w:eastAsia="仿宋_GB2312" w:cs="仿宋_GB2312" w:hint="eastAsia"/>
          <w:sz w:val="32"/>
          <w:szCs w:val="32"/>
        </w:rPr>
        <w:t>、各地要在当地政府统一领导下，明确任务，落实责任，建立相关制度，接受社会监督，使真正</w:t>
      </w:r>
      <w:r>
        <w:rPr>
          <w:rFonts w:eastAsia="仿宋_GB2312" w:cs="仿宋_GB2312" w:hint="eastAsia"/>
          <w:sz w:val="32"/>
          <w:szCs w:val="32"/>
        </w:rPr>
        <w:t>困难</w:t>
      </w:r>
      <w:r w:rsidRPr="00921EAD">
        <w:rPr>
          <w:rFonts w:eastAsia="仿宋_GB2312" w:cs="仿宋_GB2312" w:hint="eastAsia"/>
          <w:sz w:val="32"/>
          <w:szCs w:val="32"/>
        </w:rPr>
        <w:t>的精神残疾人得到药费补助。</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2</w:t>
      </w:r>
      <w:r w:rsidRPr="00921EAD">
        <w:rPr>
          <w:rFonts w:eastAsia="仿宋_GB2312" w:cs="仿宋_GB2312" w:hint="eastAsia"/>
          <w:sz w:val="32"/>
          <w:szCs w:val="32"/>
        </w:rPr>
        <w:t>、各级残联</w:t>
      </w:r>
      <w:r w:rsidRPr="00921EAD">
        <w:rPr>
          <w:rFonts w:eastAsia="仿宋_GB2312" w:cs="仿宋_GB2312" w:hint="eastAsia"/>
          <w:color w:val="000000"/>
          <w:sz w:val="32"/>
          <w:szCs w:val="32"/>
        </w:rPr>
        <w:t>和</w:t>
      </w:r>
      <w:r w:rsidRPr="00921EAD">
        <w:rPr>
          <w:rFonts w:eastAsia="仿宋_GB2312" w:cs="仿宋_GB2312" w:hint="eastAsia"/>
          <w:sz w:val="32"/>
          <w:szCs w:val="32"/>
        </w:rPr>
        <w:t>财政部门要用好、管好项目资金，专款专用；对弄虚作假、违反资金使用规定或挤占、挪用项目资金的单位及个人，将追究责任。各级公安、民政、卫生</w:t>
      </w:r>
      <w:r w:rsidRPr="00921EAD">
        <w:rPr>
          <w:rFonts w:eastAsia="仿宋_GB2312" w:cs="仿宋_GB2312" w:hint="eastAsia"/>
          <w:color w:val="000000"/>
          <w:sz w:val="32"/>
          <w:szCs w:val="32"/>
        </w:rPr>
        <w:t>计生</w:t>
      </w:r>
      <w:r w:rsidRPr="00921EAD">
        <w:rPr>
          <w:rFonts w:eastAsia="仿宋_GB2312" w:cs="仿宋_GB2312" w:hint="eastAsia"/>
          <w:sz w:val="32"/>
          <w:szCs w:val="32"/>
        </w:rPr>
        <w:t>等部门要充分发挥本部门职能，协助项目的实施，确保符合条件的对象得到救助。</w:t>
      </w:r>
    </w:p>
    <w:p w:rsidR="003E40B7" w:rsidRPr="00921EAD" w:rsidRDefault="003E40B7" w:rsidP="00387707">
      <w:pPr>
        <w:ind w:firstLineChars="200" w:firstLine="31680"/>
        <w:jc w:val="left"/>
        <w:rPr>
          <w:rFonts w:eastAsia="仿宋_GB2312"/>
          <w:sz w:val="32"/>
          <w:szCs w:val="32"/>
        </w:rPr>
      </w:pPr>
      <w:r w:rsidRPr="00921EAD">
        <w:rPr>
          <w:rFonts w:eastAsia="仿宋_GB2312"/>
          <w:sz w:val="32"/>
          <w:szCs w:val="32"/>
        </w:rPr>
        <w:t>3</w:t>
      </w:r>
      <w:r w:rsidRPr="00921EAD">
        <w:rPr>
          <w:rFonts w:eastAsia="仿宋_GB2312" w:cs="仿宋_GB2312" w:hint="eastAsia"/>
          <w:sz w:val="32"/>
          <w:szCs w:val="32"/>
        </w:rPr>
        <w:t>、各级残联等相关部门要重视做好宣传发动工作，切实提高项目实施知晓率、满意度。通过各种媒体宣传党和政府对广大精神残疾人的关爱，宣传典型受助对象医治康复事例，动员社会对残疾人康复工作给予更多的支持，努力营造扶残助残的良好社会氛围。</w:t>
      </w:r>
    </w:p>
    <w:p w:rsidR="003E40B7" w:rsidRPr="00921EAD" w:rsidRDefault="003E40B7" w:rsidP="00387707">
      <w:pPr>
        <w:spacing w:line="580" w:lineRule="exact"/>
        <w:ind w:firstLineChars="200" w:firstLine="31680"/>
        <w:rPr>
          <w:rFonts w:eastAsia="黑体"/>
          <w:sz w:val="32"/>
          <w:szCs w:val="32"/>
        </w:rPr>
      </w:pPr>
      <w:r w:rsidRPr="00921EAD">
        <w:rPr>
          <w:rFonts w:eastAsia="黑体" w:hAnsi="黑体" w:cs="黑体" w:hint="eastAsia"/>
          <w:sz w:val="32"/>
          <w:szCs w:val="32"/>
        </w:rPr>
        <w:t>二、残疾儿童抢救性康复</w:t>
      </w:r>
    </w:p>
    <w:p w:rsidR="003E40B7" w:rsidRPr="00921EAD" w:rsidRDefault="003E40B7" w:rsidP="00387707">
      <w:pPr>
        <w:spacing w:line="580" w:lineRule="exact"/>
        <w:ind w:firstLineChars="200" w:firstLine="31680"/>
        <w:rPr>
          <w:rFonts w:eastAsia="楷体"/>
          <w:sz w:val="32"/>
          <w:szCs w:val="32"/>
        </w:rPr>
      </w:pPr>
      <w:r w:rsidRPr="00921EAD">
        <w:rPr>
          <w:rFonts w:eastAsia="楷体" w:hAnsi="楷体" w:cs="楷体" w:hint="eastAsia"/>
          <w:sz w:val="32"/>
          <w:szCs w:val="32"/>
        </w:rPr>
        <w:t>（一）目标任务</w:t>
      </w:r>
    </w:p>
    <w:p w:rsidR="003E40B7" w:rsidRPr="00921EAD" w:rsidRDefault="003E40B7" w:rsidP="00387707">
      <w:pPr>
        <w:spacing w:line="580" w:lineRule="exact"/>
        <w:ind w:firstLineChars="200" w:firstLine="31680"/>
        <w:rPr>
          <w:rFonts w:eastAsia="仿宋_GB2312"/>
          <w:b/>
          <w:bCs/>
          <w:sz w:val="32"/>
          <w:szCs w:val="32"/>
        </w:rPr>
      </w:pPr>
      <w:r w:rsidRPr="00921EAD">
        <w:rPr>
          <w:rFonts w:eastAsia="仿宋_GB2312"/>
          <w:sz w:val="32"/>
          <w:szCs w:val="32"/>
        </w:rPr>
        <w:t>2017</w:t>
      </w:r>
      <w:r w:rsidRPr="00921EAD">
        <w:rPr>
          <w:rFonts w:eastAsia="仿宋_GB2312" w:cs="仿宋_GB2312" w:hint="eastAsia"/>
          <w:sz w:val="32"/>
          <w:szCs w:val="32"/>
        </w:rPr>
        <w:t>年，为</w:t>
      </w:r>
      <w:r w:rsidRPr="00921EAD">
        <w:rPr>
          <w:rFonts w:eastAsia="仿宋_GB2312"/>
          <w:sz w:val="32"/>
          <w:szCs w:val="32"/>
        </w:rPr>
        <w:t>5000</w:t>
      </w:r>
      <w:r w:rsidRPr="00921EAD">
        <w:rPr>
          <w:rFonts w:eastAsia="仿宋_GB2312" w:cs="仿宋_GB2312" w:hint="eastAsia"/>
          <w:sz w:val="32"/>
          <w:szCs w:val="32"/>
        </w:rPr>
        <w:t>名已安装辅助器具的听障、脑瘫、智障、孤独症儿童提供康复训练；为</w:t>
      </w:r>
      <w:r w:rsidRPr="00921EAD">
        <w:rPr>
          <w:rFonts w:eastAsia="仿宋_GB2312"/>
          <w:sz w:val="32"/>
          <w:szCs w:val="32"/>
        </w:rPr>
        <w:t>1500</w:t>
      </w:r>
      <w:r w:rsidRPr="00921EAD">
        <w:rPr>
          <w:rFonts w:eastAsia="仿宋_GB2312" w:cs="仿宋_GB2312" w:hint="eastAsia"/>
          <w:sz w:val="32"/>
          <w:szCs w:val="32"/>
        </w:rPr>
        <w:t>名肢体残疾儿童装配假肢矫形器和适配辅具。</w:t>
      </w:r>
    </w:p>
    <w:p w:rsidR="003E40B7" w:rsidRPr="00921EAD" w:rsidRDefault="003E40B7" w:rsidP="00387707">
      <w:pPr>
        <w:spacing w:line="580" w:lineRule="exact"/>
        <w:ind w:firstLineChars="200" w:firstLine="31680"/>
        <w:rPr>
          <w:rFonts w:eastAsia="楷体"/>
          <w:sz w:val="32"/>
          <w:szCs w:val="32"/>
        </w:rPr>
      </w:pPr>
      <w:r w:rsidRPr="00921EAD">
        <w:rPr>
          <w:rFonts w:eastAsia="楷体" w:hAnsi="楷体" w:cs="楷体" w:hint="eastAsia"/>
          <w:sz w:val="32"/>
          <w:szCs w:val="32"/>
        </w:rPr>
        <w:t>（二）补助标准</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1</w:t>
      </w:r>
      <w:r w:rsidRPr="00921EAD">
        <w:rPr>
          <w:rFonts w:eastAsia="仿宋_GB2312" w:cs="仿宋_GB2312" w:hint="eastAsia"/>
          <w:sz w:val="32"/>
          <w:szCs w:val="32"/>
        </w:rPr>
        <w:t>、听障、脑瘫、智障、孤独症等四类残疾儿童康复训练费每人每年补助</w:t>
      </w:r>
      <w:r w:rsidRPr="00921EAD">
        <w:rPr>
          <w:rFonts w:eastAsia="仿宋_GB2312"/>
          <w:sz w:val="32"/>
          <w:szCs w:val="32"/>
        </w:rPr>
        <w:t>12000</w:t>
      </w:r>
      <w:r w:rsidRPr="00921EAD">
        <w:rPr>
          <w:rFonts w:eastAsia="仿宋_GB2312" w:cs="仿宋_GB2312" w:hint="eastAsia"/>
          <w:sz w:val="32"/>
          <w:szCs w:val="32"/>
        </w:rPr>
        <w:t>元。所需经费由省与市级财政按</w:t>
      </w:r>
      <w:r w:rsidRPr="00921EAD">
        <w:rPr>
          <w:rFonts w:eastAsia="仿宋_GB2312"/>
          <w:sz w:val="32"/>
          <w:szCs w:val="32"/>
        </w:rPr>
        <w:t>8</w:t>
      </w:r>
      <w:r w:rsidRPr="00921EAD">
        <w:rPr>
          <w:rFonts w:eastAsia="仿宋_GB2312" w:cs="仿宋_GB2312" w:hint="eastAsia"/>
          <w:sz w:val="32"/>
          <w:szCs w:val="32"/>
        </w:rPr>
        <w:t>：</w:t>
      </w:r>
      <w:r w:rsidRPr="00921EAD">
        <w:rPr>
          <w:rFonts w:eastAsia="仿宋_GB2312"/>
          <w:sz w:val="32"/>
          <w:szCs w:val="32"/>
        </w:rPr>
        <w:t>2</w:t>
      </w:r>
      <w:r w:rsidRPr="00921EAD">
        <w:rPr>
          <w:rFonts w:eastAsia="仿宋_GB2312" w:cs="仿宋_GB2312" w:hint="eastAsia"/>
          <w:sz w:val="32"/>
          <w:szCs w:val="32"/>
        </w:rPr>
        <w:t>比例分担。</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2</w:t>
      </w:r>
      <w:r w:rsidRPr="00921EAD">
        <w:rPr>
          <w:rFonts w:eastAsia="仿宋_GB2312" w:cs="仿宋_GB2312" w:hint="eastAsia"/>
          <w:sz w:val="32"/>
          <w:szCs w:val="32"/>
        </w:rPr>
        <w:t>、装配假肢矫形器的残疾儿童每人补助</w:t>
      </w:r>
      <w:r w:rsidRPr="00921EAD">
        <w:rPr>
          <w:rFonts w:eastAsia="仿宋_GB2312"/>
          <w:sz w:val="32"/>
          <w:szCs w:val="32"/>
        </w:rPr>
        <w:t>5000</w:t>
      </w:r>
      <w:r w:rsidRPr="00921EAD">
        <w:rPr>
          <w:rFonts w:eastAsia="仿宋_GB2312" w:cs="仿宋_GB2312" w:hint="eastAsia"/>
          <w:sz w:val="32"/>
          <w:szCs w:val="32"/>
        </w:rPr>
        <w:t>元。其中零部件及材料费占</w:t>
      </w:r>
      <w:r w:rsidRPr="00921EAD">
        <w:rPr>
          <w:rFonts w:eastAsia="仿宋_GB2312"/>
          <w:sz w:val="32"/>
          <w:szCs w:val="32"/>
        </w:rPr>
        <w:t>60%</w:t>
      </w:r>
      <w:r w:rsidRPr="00921EAD">
        <w:rPr>
          <w:rFonts w:eastAsia="仿宋_GB2312" w:cs="仿宋_GB2312" w:hint="eastAsia"/>
          <w:sz w:val="32"/>
          <w:szCs w:val="32"/>
        </w:rPr>
        <w:t>，制作费（诊断评估、制作和适应性训练）占</w:t>
      </w:r>
      <w:r w:rsidRPr="00921EAD">
        <w:rPr>
          <w:rFonts w:eastAsia="仿宋_GB2312"/>
          <w:sz w:val="32"/>
          <w:szCs w:val="32"/>
        </w:rPr>
        <w:t>40%</w:t>
      </w:r>
      <w:r w:rsidRPr="00921EAD">
        <w:rPr>
          <w:rFonts w:eastAsia="仿宋_GB2312" w:cs="仿宋_GB2312" w:hint="eastAsia"/>
          <w:sz w:val="32"/>
          <w:szCs w:val="32"/>
        </w:rPr>
        <w:t>；为适配辅具的残疾儿童每人补助</w:t>
      </w:r>
      <w:r w:rsidRPr="00921EAD">
        <w:rPr>
          <w:rFonts w:eastAsia="仿宋_GB2312"/>
          <w:sz w:val="32"/>
          <w:szCs w:val="32"/>
        </w:rPr>
        <w:t>1500</w:t>
      </w:r>
      <w:r w:rsidRPr="00921EAD">
        <w:rPr>
          <w:rFonts w:eastAsia="仿宋_GB2312" w:cs="仿宋_GB2312" w:hint="eastAsia"/>
          <w:sz w:val="32"/>
          <w:szCs w:val="32"/>
        </w:rPr>
        <w:t>元；其中产品购置费占</w:t>
      </w:r>
      <w:r w:rsidRPr="00921EAD">
        <w:rPr>
          <w:rFonts w:eastAsia="仿宋_GB2312"/>
          <w:sz w:val="32"/>
          <w:szCs w:val="32"/>
        </w:rPr>
        <w:t>90%</w:t>
      </w:r>
      <w:r w:rsidRPr="00921EAD">
        <w:rPr>
          <w:rFonts w:eastAsia="仿宋_GB2312" w:cs="仿宋_GB2312" w:hint="eastAsia"/>
          <w:sz w:val="32"/>
          <w:szCs w:val="32"/>
        </w:rPr>
        <w:t>，评估适配费（残疾现状评估、辅助器具适配、家长培训、适配教材等）占</w:t>
      </w:r>
      <w:r w:rsidRPr="00921EAD">
        <w:rPr>
          <w:rFonts w:eastAsia="仿宋_GB2312"/>
          <w:sz w:val="32"/>
          <w:szCs w:val="32"/>
        </w:rPr>
        <w:t>10%</w:t>
      </w:r>
      <w:r w:rsidRPr="00921EAD">
        <w:rPr>
          <w:rFonts w:eastAsia="仿宋_GB2312" w:cs="仿宋_GB2312" w:hint="eastAsia"/>
          <w:sz w:val="32"/>
          <w:szCs w:val="32"/>
        </w:rPr>
        <w:t>。以上所需经费由省级财政统筹安排。</w:t>
      </w:r>
    </w:p>
    <w:p w:rsidR="003E40B7" w:rsidRPr="00921EAD" w:rsidRDefault="003E40B7" w:rsidP="00387707">
      <w:pPr>
        <w:spacing w:line="580" w:lineRule="exact"/>
        <w:ind w:firstLineChars="200" w:firstLine="31680"/>
        <w:rPr>
          <w:rFonts w:eastAsia="楷体"/>
          <w:sz w:val="32"/>
          <w:szCs w:val="32"/>
        </w:rPr>
      </w:pPr>
      <w:r w:rsidRPr="00921EAD">
        <w:rPr>
          <w:rFonts w:eastAsia="楷体" w:hAnsi="楷体" w:cs="楷体" w:hint="eastAsia"/>
          <w:sz w:val="32"/>
          <w:szCs w:val="32"/>
        </w:rPr>
        <w:t>（三）资金拨付</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1</w:t>
      </w:r>
      <w:r w:rsidRPr="00921EAD">
        <w:rPr>
          <w:rFonts w:eastAsia="仿宋_GB2312" w:cs="仿宋_GB2312" w:hint="eastAsia"/>
          <w:sz w:val="32"/>
          <w:szCs w:val="32"/>
        </w:rPr>
        <w:t>、残疾儿童抢救性康复训练、装配假肢矫形器、适配辅具等项目经费，由省财政按照各市承担的任务数及补助标准，结合省级财政分担情况，通过专项转移支付方式拨付至各市级财政部门。</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2</w:t>
      </w:r>
      <w:r w:rsidRPr="00921EAD">
        <w:rPr>
          <w:rFonts w:eastAsia="仿宋_GB2312" w:cs="仿宋_GB2312" w:hint="eastAsia"/>
          <w:sz w:val="32"/>
          <w:szCs w:val="32"/>
        </w:rPr>
        <w:t>、残疾儿童抢救性康复项目经费原则上应待项目完成后，由各市残联向同级财政部门申报，按规定程序予以支付。其中：康复训练费用直接支付至定点康复训练机构，辅具安装及验配等服务费用直接支付至相关服务供应单位。为加快资金拨付进度，缓解机构运营困难，各市可根据实际情况，在保证残疾儿童康复项目顺利实施的前提下，采取项目初期预拨、项目结束评审、适时调整结算的方式，拨付资金。</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sz w:val="32"/>
          <w:szCs w:val="32"/>
        </w:rPr>
        <w:t>3</w:t>
      </w:r>
      <w:r w:rsidRPr="00921EAD">
        <w:rPr>
          <w:rFonts w:eastAsia="仿宋_GB2312" w:cs="仿宋_GB2312" w:hint="eastAsia"/>
          <w:sz w:val="32"/>
          <w:szCs w:val="32"/>
        </w:rPr>
        <w:t>、在定点医疗康复机构进行康复的，医疗和康复训练费用符合当地城镇居民医疗或新型农村合作医疗保险报销项目的应由医疗保险报销，以补充康复训练经费不足部分。</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sz w:val="32"/>
          <w:szCs w:val="32"/>
        </w:rPr>
        <w:t>4</w:t>
      </w:r>
      <w:r w:rsidRPr="00921EAD">
        <w:rPr>
          <w:rFonts w:eastAsia="仿宋_GB2312" w:cs="仿宋_GB2312" w:hint="eastAsia"/>
          <w:sz w:val="32"/>
          <w:szCs w:val="32"/>
        </w:rPr>
        <w:t>、残疾儿童抢救性康复项目资金实行专款专用。各地开展残疾儿童抢救性康复项目不得收取救助对象的任何康复训练费用。各地可结合实际情况，适当增加残疾儿童在训期间的生活补贴，以减轻残疾儿童家庭负担。</w:t>
      </w:r>
    </w:p>
    <w:p w:rsidR="003E40B7" w:rsidRPr="00921EAD" w:rsidRDefault="003E40B7" w:rsidP="00387707">
      <w:pPr>
        <w:spacing w:line="560" w:lineRule="exact"/>
        <w:ind w:firstLineChars="200" w:firstLine="31680"/>
        <w:rPr>
          <w:rFonts w:eastAsia="楷体"/>
          <w:sz w:val="32"/>
          <w:szCs w:val="32"/>
        </w:rPr>
      </w:pPr>
      <w:r w:rsidRPr="00921EAD">
        <w:rPr>
          <w:rFonts w:eastAsia="楷体" w:hAnsi="楷体" w:cs="楷体" w:hint="eastAsia"/>
          <w:sz w:val="32"/>
          <w:szCs w:val="32"/>
        </w:rPr>
        <w:t>（四）项目管理</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sz w:val="32"/>
          <w:szCs w:val="32"/>
        </w:rPr>
        <w:t>1</w:t>
      </w:r>
      <w:r w:rsidRPr="00921EAD">
        <w:rPr>
          <w:rFonts w:eastAsia="仿宋_GB2312" w:cs="仿宋_GB2312" w:hint="eastAsia"/>
          <w:sz w:val="32"/>
          <w:szCs w:val="32"/>
        </w:rPr>
        <w:t>、残疾儿童抢救性康复项目申报审批实行实时动态监管。救助对象基础信息和康复情况应及时录入《安徽省残联民生工程信息化管理系统》，县级残联负责基础信息数据库的日常管理并上报。</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sz w:val="32"/>
          <w:szCs w:val="32"/>
        </w:rPr>
        <w:t>2</w:t>
      </w:r>
      <w:r w:rsidRPr="00921EAD">
        <w:rPr>
          <w:rFonts w:eastAsia="仿宋_GB2312" w:cs="仿宋_GB2312" w:hint="eastAsia"/>
          <w:sz w:val="32"/>
          <w:szCs w:val="32"/>
        </w:rPr>
        <w:t>、各级残联要切实加强定点康复机构服务质量管理，根据《关于印发安徽省贫困残疾儿童抢救性康复项目实施方案的通知》（皖残联〔</w:t>
      </w:r>
      <w:r w:rsidRPr="00921EAD">
        <w:rPr>
          <w:rFonts w:eastAsia="仿宋_GB2312"/>
          <w:sz w:val="32"/>
          <w:szCs w:val="32"/>
        </w:rPr>
        <w:t>2012</w:t>
      </w:r>
      <w:r w:rsidRPr="00921EAD">
        <w:rPr>
          <w:rFonts w:eastAsia="仿宋_GB2312" w:cs="仿宋_GB2312" w:hint="eastAsia"/>
          <w:sz w:val="32"/>
          <w:szCs w:val="32"/>
        </w:rPr>
        <w:t>〕</w:t>
      </w:r>
      <w:r w:rsidRPr="00921EAD">
        <w:rPr>
          <w:rFonts w:eastAsia="仿宋_GB2312"/>
          <w:sz w:val="32"/>
          <w:szCs w:val="32"/>
        </w:rPr>
        <w:t>7</w:t>
      </w:r>
      <w:r w:rsidRPr="00921EAD">
        <w:rPr>
          <w:rFonts w:eastAsia="仿宋_GB2312" w:cs="仿宋_GB2312" w:hint="eastAsia"/>
          <w:sz w:val="32"/>
          <w:szCs w:val="32"/>
        </w:rPr>
        <w:t>号）、《关于重申残疾儿童康复定点机构规范要求和动态管理的通知》（皖康复办〔</w:t>
      </w:r>
      <w:r w:rsidRPr="00921EAD">
        <w:rPr>
          <w:rFonts w:eastAsia="仿宋_GB2312"/>
          <w:sz w:val="32"/>
          <w:szCs w:val="32"/>
        </w:rPr>
        <w:t>2015</w:t>
      </w:r>
      <w:r w:rsidRPr="00921EAD">
        <w:rPr>
          <w:rFonts w:eastAsia="仿宋_GB2312" w:cs="仿宋_GB2312" w:hint="eastAsia"/>
          <w:sz w:val="32"/>
          <w:szCs w:val="32"/>
        </w:rPr>
        <w:t>〕</w:t>
      </w:r>
      <w:r w:rsidRPr="00921EAD">
        <w:rPr>
          <w:rFonts w:eastAsia="仿宋_GB2312"/>
          <w:sz w:val="32"/>
          <w:szCs w:val="32"/>
        </w:rPr>
        <w:t>14</w:t>
      </w:r>
      <w:r w:rsidRPr="00921EAD">
        <w:rPr>
          <w:rFonts w:eastAsia="仿宋_GB2312" w:cs="仿宋_GB2312" w:hint="eastAsia"/>
          <w:sz w:val="32"/>
          <w:szCs w:val="32"/>
        </w:rPr>
        <w:t>号）、《关于对基层听力语言康复机构业务建设评估考核的通知》（皖康复办〔</w:t>
      </w:r>
      <w:r w:rsidRPr="00921EAD">
        <w:rPr>
          <w:rFonts w:eastAsia="仿宋_GB2312"/>
          <w:sz w:val="32"/>
          <w:szCs w:val="32"/>
        </w:rPr>
        <w:t>2015</w:t>
      </w:r>
      <w:r w:rsidRPr="00921EAD">
        <w:rPr>
          <w:rFonts w:eastAsia="仿宋_GB2312" w:cs="仿宋_GB2312" w:hint="eastAsia"/>
          <w:sz w:val="32"/>
          <w:szCs w:val="32"/>
        </w:rPr>
        <w:t>〕</w:t>
      </w:r>
      <w:r w:rsidRPr="00921EAD">
        <w:rPr>
          <w:rFonts w:eastAsia="仿宋_GB2312"/>
          <w:sz w:val="32"/>
          <w:szCs w:val="32"/>
        </w:rPr>
        <w:t>9</w:t>
      </w:r>
      <w:r w:rsidRPr="00921EAD">
        <w:rPr>
          <w:rFonts w:eastAsia="仿宋_GB2312" w:cs="仿宋_GB2312" w:hint="eastAsia"/>
          <w:sz w:val="32"/>
          <w:szCs w:val="32"/>
        </w:rPr>
        <w:t>号）、《关于开展对残疾儿童康复项目定点机构检查评价的通知》（皖康复办〔</w:t>
      </w:r>
      <w:r w:rsidRPr="00921EAD">
        <w:rPr>
          <w:rFonts w:eastAsia="仿宋_GB2312"/>
          <w:sz w:val="32"/>
          <w:szCs w:val="32"/>
        </w:rPr>
        <w:t>2015</w:t>
      </w:r>
      <w:r w:rsidRPr="00921EAD">
        <w:rPr>
          <w:rFonts w:eastAsia="仿宋_GB2312" w:cs="仿宋_GB2312" w:hint="eastAsia"/>
          <w:sz w:val="32"/>
          <w:szCs w:val="32"/>
        </w:rPr>
        <w:t>〕</w:t>
      </w:r>
      <w:r w:rsidRPr="00921EAD">
        <w:rPr>
          <w:rFonts w:eastAsia="仿宋_GB2312"/>
          <w:sz w:val="32"/>
          <w:szCs w:val="32"/>
        </w:rPr>
        <w:t>16</w:t>
      </w:r>
      <w:r w:rsidRPr="00921EAD">
        <w:rPr>
          <w:rFonts w:eastAsia="仿宋_GB2312" w:cs="仿宋_GB2312" w:hint="eastAsia"/>
          <w:sz w:val="32"/>
          <w:szCs w:val="32"/>
        </w:rPr>
        <w:t>号）等文件提出的工程实施要求和康复训练技术规范及质量标准，对救助对象严格按规范开展康复训练。</w:t>
      </w:r>
    </w:p>
    <w:p w:rsidR="003E40B7" w:rsidRPr="00921EAD" w:rsidRDefault="003E40B7" w:rsidP="00387707">
      <w:pPr>
        <w:spacing w:line="560" w:lineRule="exact"/>
        <w:ind w:firstLineChars="200" w:firstLine="31680"/>
        <w:rPr>
          <w:rFonts w:eastAsia="仿宋_GB2312"/>
          <w:color w:val="000000"/>
          <w:sz w:val="32"/>
          <w:szCs w:val="32"/>
        </w:rPr>
      </w:pPr>
      <w:r w:rsidRPr="00921EAD">
        <w:rPr>
          <w:rFonts w:eastAsia="仿宋_GB2312"/>
          <w:sz w:val="32"/>
          <w:szCs w:val="32"/>
        </w:rPr>
        <w:t>3</w:t>
      </w:r>
      <w:r>
        <w:rPr>
          <w:rFonts w:eastAsia="仿宋_GB2312" w:cs="仿宋_GB2312" w:hint="eastAsia"/>
          <w:sz w:val="32"/>
          <w:szCs w:val="32"/>
        </w:rPr>
        <w:t>、</w:t>
      </w:r>
      <w:r w:rsidRPr="00921EAD">
        <w:rPr>
          <w:rFonts w:eastAsia="仿宋_GB2312" w:cs="仿宋_GB2312" w:hint="eastAsia"/>
          <w:color w:val="000000"/>
          <w:sz w:val="32"/>
          <w:szCs w:val="32"/>
        </w:rPr>
        <w:t>为确保市县残联对机构康复质量的监管责任落到实处，省残联今后不再对定点机构认定进行备案，请各市残联按照定点机构准入标准、质量评估和服务规范，结合政府购买服务工作的相关要求确定残疾儿童抢救性康复服务机构。</w:t>
      </w:r>
    </w:p>
    <w:p w:rsidR="003E40B7" w:rsidRPr="00921EAD" w:rsidRDefault="003E40B7" w:rsidP="00387707">
      <w:pPr>
        <w:spacing w:line="560" w:lineRule="exact"/>
        <w:ind w:firstLineChars="200" w:firstLine="31680"/>
        <w:rPr>
          <w:rFonts w:eastAsia="仿宋_GB2312"/>
          <w:color w:val="000000"/>
          <w:sz w:val="32"/>
          <w:szCs w:val="32"/>
        </w:rPr>
      </w:pPr>
      <w:r w:rsidRPr="00921EAD">
        <w:rPr>
          <w:rFonts w:eastAsia="仿宋_GB2312" w:cs="仿宋_GB2312" w:hint="eastAsia"/>
          <w:color w:val="000000"/>
          <w:sz w:val="32"/>
          <w:szCs w:val="32"/>
        </w:rPr>
        <w:t>在确定机构和转介安置工作中，各级残联要尊重残疾儿童家庭的意愿，方便其根据工作和生活需要选择符合条件的定点机构进行康复训练。</w:t>
      </w:r>
    </w:p>
    <w:p w:rsidR="003E40B7" w:rsidRPr="00921EAD" w:rsidRDefault="003E40B7" w:rsidP="00387707">
      <w:pPr>
        <w:spacing w:line="560" w:lineRule="exact"/>
        <w:ind w:firstLineChars="200" w:firstLine="31680"/>
        <w:rPr>
          <w:rFonts w:eastAsia="仿宋_GB2312"/>
          <w:color w:val="000000"/>
          <w:sz w:val="32"/>
          <w:szCs w:val="32"/>
        </w:rPr>
      </w:pPr>
      <w:r w:rsidRPr="00921EAD">
        <w:rPr>
          <w:rFonts w:eastAsia="仿宋_GB2312"/>
          <w:color w:val="000000"/>
          <w:sz w:val="32"/>
          <w:szCs w:val="32"/>
        </w:rPr>
        <w:t>4</w:t>
      </w:r>
      <w:r w:rsidRPr="00921EAD">
        <w:rPr>
          <w:rFonts w:eastAsia="仿宋_GB2312" w:cs="仿宋_GB2312" w:hint="eastAsia"/>
          <w:color w:val="000000"/>
          <w:sz w:val="32"/>
          <w:szCs w:val="32"/>
        </w:rPr>
        <w:t>、</w:t>
      </w:r>
      <w:r w:rsidRPr="00921EAD">
        <w:rPr>
          <w:rFonts w:eastAsia="仿宋_GB2312" w:cs="仿宋_GB2312" w:hint="eastAsia"/>
          <w:sz w:val="32"/>
          <w:szCs w:val="32"/>
        </w:rPr>
        <w:t>确保残疾儿童真实在训，杜绝名下无人、空占救助名额套取项目资金现象。因病（事）终止康复训练</w:t>
      </w:r>
      <w:r w:rsidRPr="00921EAD">
        <w:rPr>
          <w:rFonts w:eastAsia="仿宋_GB2312"/>
          <w:sz w:val="32"/>
          <w:szCs w:val="32"/>
        </w:rPr>
        <w:t>7</w:t>
      </w:r>
      <w:r w:rsidRPr="00921EAD">
        <w:rPr>
          <w:rFonts w:eastAsia="仿宋_GB2312" w:cs="仿宋_GB2312" w:hint="eastAsia"/>
          <w:sz w:val="32"/>
          <w:szCs w:val="32"/>
        </w:rPr>
        <w:t>个工作日以上，定点康复机构应及时向属地残联备案；救助对象因故中途中止康复训练或无故半个月未归者，即视为自动放弃，机构应在事发后</w:t>
      </w:r>
      <w:r w:rsidRPr="00921EAD">
        <w:rPr>
          <w:rFonts w:eastAsia="仿宋_GB2312"/>
          <w:sz w:val="32"/>
          <w:szCs w:val="32"/>
        </w:rPr>
        <w:t>10</w:t>
      </w:r>
      <w:r w:rsidRPr="00921EAD">
        <w:rPr>
          <w:rFonts w:eastAsia="仿宋_GB2312" w:cs="仿宋_GB2312" w:hint="eastAsia"/>
          <w:sz w:val="32"/>
          <w:szCs w:val="32"/>
        </w:rPr>
        <w:t>个工作日内通报其户籍所在市残联及时查询或安排替补。</w:t>
      </w:r>
    </w:p>
    <w:p w:rsidR="003E40B7" w:rsidRPr="00921EAD" w:rsidRDefault="003E40B7" w:rsidP="00387707">
      <w:pPr>
        <w:spacing w:line="560" w:lineRule="exact"/>
        <w:ind w:firstLineChars="200" w:firstLine="31680"/>
        <w:rPr>
          <w:rFonts w:eastAsia="仿宋_GB2312"/>
          <w:b/>
          <w:bCs/>
          <w:sz w:val="32"/>
          <w:szCs w:val="32"/>
        </w:rPr>
      </w:pPr>
      <w:r w:rsidRPr="00B97AAB">
        <w:rPr>
          <w:rFonts w:eastAsia="仿宋_GB2312"/>
          <w:sz w:val="32"/>
          <w:szCs w:val="32"/>
        </w:rPr>
        <w:t>5</w:t>
      </w:r>
      <w:r w:rsidRPr="00B97AAB">
        <w:rPr>
          <w:rFonts w:eastAsia="仿宋_GB2312" w:cs="仿宋_GB2312" w:hint="eastAsia"/>
          <w:sz w:val="32"/>
          <w:szCs w:val="32"/>
        </w:rPr>
        <w:t>、</w:t>
      </w:r>
      <w:r w:rsidRPr="00921EAD">
        <w:rPr>
          <w:rFonts w:eastAsia="仿宋_GB2312" w:cs="仿宋_GB2312" w:hint="eastAsia"/>
          <w:sz w:val="32"/>
          <w:szCs w:val="32"/>
        </w:rPr>
        <w:t>定</w:t>
      </w:r>
      <w:r w:rsidRPr="00921EAD">
        <w:rPr>
          <w:rFonts w:eastAsia="仿宋_GB2312" w:cs="仿宋_GB2312" w:hint="eastAsia"/>
          <w:spacing w:val="-10"/>
          <w:sz w:val="32"/>
          <w:szCs w:val="32"/>
        </w:rPr>
        <w:t>点机构须与每位在训儿童监护人签订康复安置协议，明确双方责任和义务，确保在</w:t>
      </w:r>
      <w:r w:rsidRPr="00921EAD">
        <w:rPr>
          <w:rFonts w:eastAsia="仿宋_GB2312" w:cs="仿宋_GB2312" w:hint="eastAsia"/>
          <w:color w:val="000000"/>
          <w:spacing w:val="-10"/>
          <w:sz w:val="32"/>
          <w:szCs w:val="32"/>
        </w:rPr>
        <w:t>训</w:t>
      </w:r>
      <w:r w:rsidRPr="00921EAD">
        <w:rPr>
          <w:rFonts w:eastAsia="仿宋_GB2312" w:cs="仿宋_GB2312" w:hint="eastAsia"/>
          <w:spacing w:val="-10"/>
          <w:sz w:val="32"/>
          <w:szCs w:val="32"/>
        </w:rPr>
        <w:t>儿童训练时间、训练质量、训练效果。</w:t>
      </w:r>
    </w:p>
    <w:p w:rsidR="003E40B7" w:rsidRPr="00921EAD" w:rsidRDefault="003E40B7" w:rsidP="00387707">
      <w:pPr>
        <w:spacing w:line="560" w:lineRule="exact"/>
        <w:ind w:leftChars="284" w:left="31680" w:hangingChars="250" w:firstLine="31680"/>
        <w:rPr>
          <w:rFonts w:eastAsia="仿宋_GB2312"/>
          <w:sz w:val="32"/>
          <w:szCs w:val="32"/>
        </w:rPr>
      </w:pPr>
      <w:r w:rsidRPr="00921EAD">
        <w:rPr>
          <w:rFonts w:eastAsia="仿宋_GB2312"/>
          <w:sz w:val="32"/>
          <w:szCs w:val="32"/>
        </w:rPr>
        <w:t>6</w:t>
      </w:r>
      <w:r w:rsidRPr="00921EAD">
        <w:rPr>
          <w:rFonts w:eastAsia="仿宋_GB2312" w:cs="仿宋_GB2312" w:hint="eastAsia"/>
          <w:sz w:val="32"/>
          <w:szCs w:val="32"/>
        </w:rPr>
        <w:t>、</w:t>
      </w:r>
      <w:r w:rsidRPr="00921EAD">
        <w:rPr>
          <w:rFonts w:eastAsia="仿宋_GB2312" w:cs="仿宋_GB2312" w:hint="eastAsia"/>
          <w:spacing w:val="-10"/>
          <w:sz w:val="32"/>
          <w:szCs w:val="32"/>
        </w:rPr>
        <w:t>市县</w:t>
      </w:r>
      <w:r w:rsidRPr="00921EAD">
        <w:rPr>
          <w:rFonts w:eastAsia="仿宋_GB2312" w:cs="仿宋_GB2312" w:hint="eastAsia"/>
          <w:sz w:val="32"/>
          <w:szCs w:val="32"/>
        </w:rPr>
        <w:t>残联要按照《关于加强残疾儿童康复定点机构安全</w:t>
      </w:r>
    </w:p>
    <w:p w:rsidR="003E40B7" w:rsidRPr="00921EAD" w:rsidRDefault="003E40B7" w:rsidP="00924773">
      <w:pPr>
        <w:spacing w:line="560" w:lineRule="exact"/>
        <w:rPr>
          <w:rFonts w:eastAsia="仿宋_GB2312"/>
          <w:sz w:val="32"/>
          <w:szCs w:val="32"/>
        </w:rPr>
      </w:pPr>
      <w:r w:rsidRPr="00921EAD">
        <w:rPr>
          <w:rFonts w:eastAsia="仿宋_GB2312" w:cs="仿宋_GB2312" w:hint="eastAsia"/>
          <w:sz w:val="32"/>
          <w:szCs w:val="32"/>
        </w:rPr>
        <w:t>管理工作的意见》（皖康复办〔</w:t>
      </w:r>
      <w:r w:rsidRPr="00921EAD">
        <w:rPr>
          <w:rFonts w:eastAsia="仿宋_GB2312"/>
          <w:sz w:val="32"/>
          <w:szCs w:val="32"/>
        </w:rPr>
        <w:t>2016</w:t>
      </w:r>
      <w:r w:rsidRPr="00921EAD">
        <w:rPr>
          <w:rFonts w:eastAsia="仿宋_GB2312" w:cs="仿宋_GB2312" w:hint="eastAsia"/>
          <w:sz w:val="32"/>
          <w:szCs w:val="32"/>
        </w:rPr>
        <w:t>〕</w:t>
      </w:r>
      <w:r w:rsidRPr="00921EAD">
        <w:rPr>
          <w:rFonts w:eastAsia="仿宋_GB2312"/>
          <w:sz w:val="32"/>
          <w:szCs w:val="32"/>
        </w:rPr>
        <w:t>10</w:t>
      </w:r>
      <w:r w:rsidRPr="00921EAD">
        <w:rPr>
          <w:rFonts w:eastAsia="仿宋_GB2312" w:cs="仿宋_GB2312" w:hint="eastAsia"/>
          <w:sz w:val="32"/>
          <w:szCs w:val="32"/>
        </w:rPr>
        <w:t>号）要求，定期组织相关部门进行安全管理工作检查。</w:t>
      </w:r>
    </w:p>
    <w:p w:rsidR="003E40B7" w:rsidRPr="00921EAD" w:rsidRDefault="003E40B7" w:rsidP="00387707">
      <w:pPr>
        <w:spacing w:line="560" w:lineRule="exact"/>
        <w:ind w:firstLineChars="198" w:firstLine="31680"/>
        <w:rPr>
          <w:rFonts w:eastAsia="仿宋_GB2312"/>
          <w:b/>
          <w:bCs/>
          <w:sz w:val="32"/>
          <w:szCs w:val="32"/>
        </w:rPr>
      </w:pPr>
      <w:r w:rsidRPr="00921EAD">
        <w:rPr>
          <w:rFonts w:eastAsia="仿宋_GB2312"/>
          <w:spacing w:val="-10"/>
          <w:sz w:val="32"/>
          <w:szCs w:val="32"/>
        </w:rPr>
        <w:t>7</w:t>
      </w:r>
      <w:r w:rsidRPr="00921EAD">
        <w:rPr>
          <w:rFonts w:eastAsia="仿宋_GB2312" w:cs="仿宋_GB2312" w:hint="eastAsia"/>
          <w:spacing w:val="-10"/>
          <w:sz w:val="32"/>
          <w:szCs w:val="32"/>
        </w:rPr>
        <w:t>、</w:t>
      </w:r>
      <w:r w:rsidRPr="00921EAD">
        <w:rPr>
          <w:rFonts w:eastAsia="仿宋_GB2312" w:cs="仿宋_GB2312" w:hint="eastAsia"/>
          <w:color w:val="000000"/>
          <w:sz w:val="32"/>
          <w:szCs w:val="32"/>
        </w:rPr>
        <w:t>残疾儿童辅具适配项目实行省级统一招标采购，残疾儿童辅具适配、假肢矫形器制作由各市成立专业技术组自行完成，确有困难的市可委托省辅具中心协助完成。</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sz w:val="32"/>
          <w:szCs w:val="32"/>
        </w:rPr>
        <w:t>8</w:t>
      </w:r>
      <w:r w:rsidRPr="00921EAD">
        <w:rPr>
          <w:rFonts w:eastAsia="仿宋_GB2312" w:cs="仿宋_GB2312" w:hint="eastAsia"/>
          <w:sz w:val="32"/>
          <w:szCs w:val="32"/>
        </w:rPr>
        <w:t>、各相关部门和定点机构要及时将受助对象基本情况以适当方式公示，主动接受社会监督。如有弄虚作假，取消机构的</w:t>
      </w:r>
      <w:r w:rsidRPr="00921EAD">
        <w:rPr>
          <w:rFonts w:eastAsia="仿宋_GB2312"/>
          <w:sz w:val="32"/>
          <w:szCs w:val="32"/>
        </w:rPr>
        <w:t>“</w:t>
      </w:r>
      <w:r w:rsidRPr="00921EAD">
        <w:rPr>
          <w:rFonts w:eastAsia="仿宋_GB2312" w:cs="仿宋_GB2312" w:hint="eastAsia"/>
          <w:sz w:val="32"/>
          <w:szCs w:val="32"/>
        </w:rPr>
        <w:t>定点</w:t>
      </w:r>
      <w:r w:rsidRPr="00921EAD">
        <w:rPr>
          <w:rFonts w:eastAsia="仿宋_GB2312"/>
          <w:sz w:val="32"/>
          <w:szCs w:val="32"/>
        </w:rPr>
        <w:t>”</w:t>
      </w:r>
      <w:r w:rsidRPr="00921EAD">
        <w:rPr>
          <w:rFonts w:eastAsia="仿宋_GB2312" w:cs="仿宋_GB2312" w:hint="eastAsia"/>
          <w:sz w:val="32"/>
          <w:szCs w:val="32"/>
        </w:rPr>
        <w:t>资格。省残联将聘请第三方机构对康复民生工程质量开展评估督查。</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cs="仿宋_GB2312" w:hint="eastAsia"/>
          <w:sz w:val="32"/>
          <w:szCs w:val="32"/>
        </w:rPr>
        <w:t>鼓励各地根据实际，</w:t>
      </w:r>
      <w:r w:rsidRPr="00921EAD">
        <w:rPr>
          <w:rFonts w:eastAsia="仿宋_GB2312" w:cs="仿宋_GB2312" w:hint="eastAsia"/>
          <w:color w:val="000000"/>
          <w:sz w:val="32"/>
          <w:szCs w:val="32"/>
        </w:rPr>
        <w:t>提高项</w:t>
      </w:r>
      <w:r w:rsidRPr="00921EAD">
        <w:rPr>
          <w:rFonts w:eastAsia="仿宋_GB2312" w:cs="仿宋_GB2312" w:hint="eastAsia"/>
          <w:sz w:val="32"/>
          <w:szCs w:val="32"/>
        </w:rPr>
        <w:t>目补助标准或扩大服务对象。各地应根据本办法，并按照省财政厅、省残联《关于开展政府购买残疾儿童康复训练等服务的通知》（皖残联〔</w:t>
      </w:r>
      <w:r w:rsidRPr="00921EAD">
        <w:rPr>
          <w:rFonts w:eastAsia="仿宋_GB2312"/>
          <w:sz w:val="32"/>
          <w:szCs w:val="32"/>
        </w:rPr>
        <w:t>2014</w:t>
      </w:r>
      <w:r w:rsidRPr="00921EAD">
        <w:rPr>
          <w:rFonts w:eastAsia="仿宋_GB2312" w:cs="仿宋_GB2312" w:hint="eastAsia"/>
          <w:sz w:val="32"/>
          <w:szCs w:val="32"/>
        </w:rPr>
        <w:t>〕</w:t>
      </w:r>
      <w:r w:rsidRPr="00921EAD">
        <w:rPr>
          <w:rFonts w:eastAsia="仿宋_GB2312"/>
          <w:sz w:val="32"/>
          <w:szCs w:val="32"/>
        </w:rPr>
        <w:t>52</w:t>
      </w:r>
      <w:r w:rsidRPr="00921EAD">
        <w:rPr>
          <w:rFonts w:eastAsia="仿宋_GB2312" w:cs="仿宋_GB2312" w:hint="eastAsia"/>
          <w:sz w:val="32"/>
          <w:szCs w:val="32"/>
        </w:rPr>
        <w:t>号）要求，制定具体实施细则。</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cs="仿宋_GB2312" w:hint="eastAsia"/>
          <w:sz w:val="32"/>
          <w:szCs w:val="32"/>
        </w:rPr>
        <w:t>为确保惠残政策措施落到实处，要进一步加强贫困残疾人康复项目的精准调度和科学管理，加强考核评价，采取专项检查、抽样检查、实地核查等方式，依据相关考核指标进行综合评价。</w:t>
      </w: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cs="仿宋_GB2312" w:hint="eastAsia"/>
          <w:sz w:val="32"/>
          <w:szCs w:val="32"/>
        </w:rPr>
        <w:t>本办法由省残联、省财政厅负责解释。</w:t>
      </w:r>
    </w:p>
    <w:p w:rsidR="003E40B7" w:rsidRPr="00921EAD" w:rsidRDefault="003E40B7" w:rsidP="00387707">
      <w:pPr>
        <w:spacing w:line="560" w:lineRule="exact"/>
        <w:ind w:firstLineChars="200" w:firstLine="31680"/>
        <w:rPr>
          <w:rFonts w:eastAsia="仿宋_GB2312"/>
          <w:sz w:val="32"/>
          <w:szCs w:val="32"/>
        </w:rPr>
      </w:pPr>
    </w:p>
    <w:p w:rsidR="003E40B7" w:rsidRPr="00921EAD" w:rsidRDefault="003E40B7" w:rsidP="00387707">
      <w:pPr>
        <w:spacing w:line="560" w:lineRule="exact"/>
        <w:ind w:firstLineChars="200" w:firstLine="31680"/>
        <w:rPr>
          <w:rFonts w:eastAsia="仿宋_GB2312"/>
          <w:sz w:val="32"/>
          <w:szCs w:val="32"/>
        </w:rPr>
      </w:pPr>
      <w:r w:rsidRPr="00921EAD">
        <w:rPr>
          <w:rFonts w:eastAsia="仿宋_GB2312" w:cs="仿宋_GB2312" w:hint="eastAsia"/>
          <w:sz w:val="32"/>
          <w:szCs w:val="32"/>
        </w:rPr>
        <w:t>附件：</w:t>
      </w:r>
      <w:r w:rsidRPr="00921EAD">
        <w:rPr>
          <w:rFonts w:eastAsia="仿宋_GB2312"/>
          <w:sz w:val="32"/>
          <w:szCs w:val="32"/>
        </w:rPr>
        <w:t>1. 2017</w:t>
      </w:r>
      <w:r w:rsidRPr="00921EAD">
        <w:rPr>
          <w:rFonts w:eastAsia="仿宋_GB2312" w:cs="仿宋_GB2312" w:hint="eastAsia"/>
          <w:sz w:val="32"/>
          <w:szCs w:val="32"/>
        </w:rPr>
        <w:t>年贫困精神残疾人药费补助任务分配表</w:t>
      </w:r>
    </w:p>
    <w:p w:rsidR="003E40B7" w:rsidRPr="00921EAD" w:rsidRDefault="003E40B7" w:rsidP="00387707">
      <w:pPr>
        <w:spacing w:line="560" w:lineRule="exact"/>
        <w:ind w:firstLineChars="500" w:firstLine="31680"/>
        <w:rPr>
          <w:rFonts w:eastAsia="仿宋_GB2312"/>
          <w:sz w:val="32"/>
          <w:szCs w:val="32"/>
        </w:rPr>
      </w:pPr>
      <w:r w:rsidRPr="00921EAD">
        <w:rPr>
          <w:rFonts w:eastAsia="仿宋_GB2312"/>
          <w:sz w:val="32"/>
          <w:szCs w:val="32"/>
        </w:rPr>
        <w:t>2. 2017</w:t>
      </w:r>
      <w:r w:rsidRPr="00921EAD">
        <w:rPr>
          <w:rFonts w:eastAsia="仿宋_GB2312" w:cs="仿宋_GB2312" w:hint="eastAsia"/>
          <w:sz w:val="32"/>
          <w:szCs w:val="32"/>
        </w:rPr>
        <w:t>年残疾儿童抢救性康复项目任务分配表</w:t>
      </w:r>
    </w:p>
    <w:p w:rsidR="003E40B7" w:rsidRPr="00921EAD" w:rsidRDefault="003E40B7" w:rsidP="00387707">
      <w:pPr>
        <w:tabs>
          <w:tab w:val="left" w:pos="540"/>
        </w:tabs>
        <w:spacing w:line="560" w:lineRule="exact"/>
        <w:ind w:firstLineChars="500" w:firstLine="31680"/>
        <w:rPr>
          <w:rFonts w:eastAsia="仿宋_GB2312"/>
          <w:sz w:val="32"/>
          <w:szCs w:val="32"/>
        </w:rPr>
      </w:pPr>
      <w:r w:rsidRPr="00921EAD">
        <w:rPr>
          <w:rFonts w:eastAsia="仿宋_GB2312"/>
          <w:sz w:val="32"/>
          <w:szCs w:val="32"/>
        </w:rPr>
        <w:t xml:space="preserve">3. </w:t>
      </w:r>
      <w:r w:rsidRPr="00921EAD">
        <w:rPr>
          <w:rFonts w:eastAsia="仿宋_GB2312" w:cs="仿宋_GB2312" w:hint="eastAsia"/>
          <w:sz w:val="32"/>
          <w:szCs w:val="32"/>
        </w:rPr>
        <w:t>贫困精神残疾人药费补助审批表</w:t>
      </w:r>
    </w:p>
    <w:p w:rsidR="003E40B7" w:rsidRPr="00921EAD" w:rsidRDefault="003E40B7" w:rsidP="00387707">
      <w:pPr>
        <w:tabs>
          <w:tab w:val="left" w:pos="540"/>
        </w:tabs>
        <w:spacing w:line="560" w:lineRule="exact"/>
        <w:ind w:firstLineChars="500" w:firstLine="31680"/>
        <w:rPr>
          <w:rFonts w:eastAsia="仿宋_GB2312"/>
          <w:sz w:val="32"/>
          <w:szCs w:val="32"/>
        </w:rPr>
      </w:pPr>
      <w:r w:rsidRPr="00921EAD">
        <w:rPr>
          <w:rFonts w:eastAsia="仿宋_GB2312"/>
          <w:sz w:val="32"/>
          <w:szCs w:val="32"/>
        </w:rPr>
        <w:t xml:space="preserve">4. </w:t>
      </w:r>
      <w:r w:rsidRPr="00921EAD">
        <w:rPr>
          <w:rFonts w:eastAsia="仿宋_GB2312" w:cs="仿宋_GB2312" w:hint="eastAsia"/>
          <w:sz w:val="32"/>
          <w:szCs w:val="32"/>
        </w:rPr>
        <w:t>贫困精神残疾人药费补助汇总表</w:t>
      </w:r>
    </w:p>
    <w:p w:rsidR="003E40B7" w:rsidRPr="00921EAD" w:rsidRDefault="003E40B7" w:rsidP="00387707">
      <w:pPr>
        <w:tabs>
          <w:tab w:val="left" w:pos="540"/>
        </w:tabs>
        <w:spacing w:line="560" w:lineRule="exact"/>
        <w:ind w:firstLineChars="500" w:firstLine="31680"/>
        <w:rPr>
          <w:rFonts w:eastAsia="仿宋_GB2312"/>
          <w:sz w:val="32"/>
          <w:szCs w:val="32"/>
        </w:rPr>
      </w:pPr>
      <w:r w:rsidRPr="00921EAD">
        <w:rPr>
          <w:rFonts w:eastAsia="仿宋_GB2312"/>
          <w:sz w:val="32"/>
          <w:szCs w:val="32"/>
        </w:rPr>
        <w:t xml:space="preserve">5. </w:t>
      </w:r>
      <w:r w:rsidRPr="00921EAD">
        <w:rPr>
          <w:rFonts w:eastAsia="仿宋_GB2312" w:cs="仿宋_GB2312" w:hint="eastAsia"/>
          <w:sz w:val="32"/>
          <w:szCs w:val="32"/>
        </w:rPr>
        <w:t>残疾儿童抢救性康复项目安置（转送）考核表</w:t>
      </w:r>
    </w:p>
    <w:p w:rsidR="003E40B7" w:rsidRPr="00921EAD" w:rsidRDefault="003E40B7" w:rsidP="00387707">
      <w:pPr>
        <w:tabs>
          <w:tab w:val="left" w:pos="540"/>
        </w:tabs>
        <w:spacing w:line="560" w:lineRule="exact"/>
        <w:ind w:firstLineChars="500" w:firstLine="31680"/>
        <w:rPr>
          <w:rFonts w:eastAsia="仿宋_GB2312"/>
          <w:sz w:val="32"/>
          <w:szCs w:val="32"/>
        </w:rPr>
      </w:pPr>
      <w:r w:rsidRPr="00921EAD">
        <w:rPr>
          <w:rFonts w:eastAsia="仿宋_GB2312"/>
          <w:sz w:val="32"/>
          <w:szCs w:val="32"/>
        </w:rPr>
        <w:t xml:space="preserve">6. </w:t>
      </w:r>
      <w:r w:rsidRPr="00921EAD">
        <w:rPr>
          <w:rFonts w:eastAsia="仿宋_GB2312" w:cs="仿宋_GB2312" w:hint="eastAsia"/>
          <w:sz w:val="32"/>
          <w:szCs w:val="32"/>
        </w:rPr>
        <w:t>康复安置协议样本</w:t>
      </w:r>
    </w:p>
    <w:p w:rsidR="003E40B7" w:rsidRPr="00921EAD" w:rsidRDefault="003E40B7" w:rsidP="00387707">
      <w:pPr>
        <w:spacing w:line="580" w:lineRule="exact"/>
        <w:ind w:firstLineChars="500" w:firstLine="31680"/>
        <w:rPr>
          <w:rFonts w:eastAsia="仿宋_GB2312"/>
          <w:sz w:val="32"/>
          <w:szCs w:val="32"/>
        </w:rPr>
        <w:sectPr w:rsidR="003E40B7" w:rsidRPr="00921EAD" w:rsidSect="00921EAD">
          <w:headerReference w:type="default" r:id="rId6"/>
          <w:footerReference w:type="default" r:id="rId7"/>
          <w:pgSz w:w="11906" w:h="16838" w:code="9"/>
          <w:pgMar w:top="2098" w:right="1474" w:bottom="1814" w:left="1588" w:header="851" w:footer="1147" w:gutter="0"/>
          <w:pgNumType w:fmt="numberInDash"/>
          <w:cols w:space="425"/>
          <w:docGrid w:type="lines" w:linePitch="587"/>
        </w:sectPr>
      </w:pPr>
    </w:p>
    <w:p w:rsidR="003E40B7" w:rsidRPr="00921EAD" w:rsidRDefault="003E40B7" w:rsidP="00383542">
      <w:pPr>
        <w:rPr>
          <w:rFonts w:eastAsia="黑体"/>
          <w:sz w:val="32"/>
          <w:szCs w:val="32"/>
        </w:rPr>
      </w:pPr>
      <w:r w:rsidRPr="00921EAD">
        <w:rPr>
          <w:rFonts w:eastAsia="黑体" w:cs="黑体" w:hint="eastAsia"/>
          <w:sz w:val="32"/>
          <w:szCs w:val="32"/>
        </w:rPr>
        <w:t>附件</w:t>
      </w:r>
      <w:r w:rsidRPr="00921EAD">
        <w:rPr>
          <w:rFonts w:eastAsia="黑体"/>
          <w:sz w:val="32"/>
          <w:szCs w:val="32"/>
        </w:rPr>
        <w:t>1</w:t>
      </w:r>
    </w:p>
    <w:p w:rsidR="003E40B7" w:rsidRPr="00921EAD" w:rsidRDefault="003E40B7" w:rsidP="00AD25E4">
      <w:pPr>
        <w:spacing w:beforeLines="20" w:afterLines="20"/>
        <w:jc w:val="center"/>
        <w:rPr>
          <w:rFonts w:eastAsia="方正小标宋简体"/>
          <w:spacing w:val="-4"/>
          <w:sz w:val="44"/>
          <w:szCs w:val="44"/>
        </w:rPr>
      </w:pPr>
      <w:r w:rsidRPr="00921EAD">
        <w:rPr>
          <w:rFonts w:eastAsia="方正小标宋简体"/>
          <w:spacing w:val="-4"/>
          <w:kern w:val="0"/>
          <w:sz w:val="44"/>
          <w:szCs w:val="44"/>
        </w:rPr>
        <w:t>2017</w:t>
      </w:r>
      <w:r w:rsidRPr="00921EAD">
        <w:rPr>
          <w:rFonts w:eastAsia="方正小标宋简体" w:cs="方正小标宋简体" w:hint="eastAsia"/>
          <w:spacing w:val="-4"/>
          <w:kern w:val="0"/>
          <w:sz w:val="44"/>
          <w:szCs w:val="44"/>
        </w:rPr>
        <w:t>年度贫困精神残疾人药费补助任务分配表</w:t>
      </w:r>
    </w:p>
    <w:tbl>
      <w:tblPr>
        <w:tblW w:w="8695" w:type="dxa"/>
        <w:jc w:val="center"/>
        <w:tblLayout w:type="fixed"/>
        <w:tblLook w:val="00A0"/>
      </w:tblPr>
      <w:tblGrid>
        <w:gridCol w:w="3044"/>
        <w:gridCol w:w="5651"/>
      </w:tblGrid>
      <w:tr w:rsidR="003E40B7" w:rsidRPr="00921EAD">
        <w:trPr>
          <w:cantSplit/>
          <w:trHeight w:hRule="exact" w:val="539"/>
          <w:jc w:val="center"/>
        </w:trPr>
        <w:tc>
          <w:tcPr>
            <w:tcW w:w="3044" w:type="dxa"/>
            <w:tcBorders>
              <w:top w:val="single" w:sz="4" w:space="0" w:color="auto"/>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黑体"/>
                <w:kern w:val="0"/>
                <w:sz w:val="30"/>
                <w:szCs w:val="30"/>
              </w:rPr>
            </w:pPr>
            <w:r w:rsidRPr="00921EAD">
              <w:rPr>
                <w:rFonts w:eastAsia="黑体" w:hAnsi="黑体" w:cs="黑体" w:hint="eastAsia"/>
                <w:kern w:val="0"/>
                <w:sz w:val="30"/>
                <w:szCs w:val="30"/>
              </w:rPr>
              <w:t>地区</w:t>
            </w:r>
          </w:p>
        </w:tc>
        <w:tc>
          <w:tcPr>
            <w:tcW w:w="5651" w:type="dxa"/>
            <w:tcBorders>
              <w:top w:val="single" w:sz="4" w:space="0" w:color="auto"/>
              <w:left w:val="nil"/>
              <w:bottom w:val="single" w:sz="4" w:space="0" w:color="auto"/>
              <w:right w:val="single" w:sz="4" w:space="0" w:color="auto"/>
            </w:tcBorders>
            <w:vAlign w:val="center"/>
          </w:tcPr>
          <w:p w:rsidR="003E40B7" w:rsidRPr="00921EAD" w:rsidRDefault="003E40B7" w:rsidP="003B2C57">
            <w:pPr>
              <w:widowControl/>
              <w:jc w:val="center"/>
              <w:rPr>
                <w:rFonts w:eastAsia="黑体"/>
                <w:kern w:val="0"/>
                <w:sz w:val="30"/>
                <w:szCs w:val="30"/>
              </w:rPr>
            </w:pPr>
            <w:r w:rsidRPr="00921EAD">
              <w:rPr>
                <w:rFonts w:eastAsia="黑体" w:hAnsi="黑体" w:cs="黑体" w:hint="eastAsia"/>
                <w:kern w:val="0"/>
                <w:sz w:val="30"/>
                <w:szCs w:val="30"/>
              </w:rPr>
              <w:t>补助任务（人）</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合计</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80000</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合肥市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8224</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淮北市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2576</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亳州市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7040</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宿州市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7528</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蚌埠市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4248</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阜阳市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11856</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淮南市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4454</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滁州市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5280</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六安市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6658</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马鞍山市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2672</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芜湖市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4504</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宣城市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2664</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铜陵市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1944</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池州市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1880</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安庆市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5160</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黄山市</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1736</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广德县</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600</w:t>
            </w:r>
          </w:p>
        </w:tc>
      </w:tr>
      <w:tr w:rsidR="003E40B7" w:rsidRPr="00921EAD">
        <w:trPr>
          <w:cantSplit/>
          <w:trHeight w:hRule="exact" w:val="539"/>
          <w:jc w:val="center"/>
        </w:trPr>
        <w:tc>
          <w:tcPr>
            <w:tcW w:w="3044"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宿松县</w:t>
            </w:r>
          </w:p>
        </w:tc>
        <w:tc>
          <w:tcPr>
            <w:tcW w:w="5651"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976</w:t>
            </w:r>
          </w:p>
        </w:tc>
      </w:tr>
    </w:tbl>
    <w:p w:rsidR="003E40B7" w:rsidRPr="00921EAD" w:rsidRDefault="003E40B7" w:rsidP="00383542">
      <w:pPr>
        <w:sectPr w:rsidR="003E40B7" w:rsidRPr="00921EAD" w:rsidSect="00921EAD">
          <w:headerReference w:type="default" r:id="rId8"/>
          <w:footerReference w:type="default" r:id="rId9"/>
          <w:pgSz w:w="11906" w:h="16838" w:code="9"/>
          <w:pgMar w:top="2098" w:right="1474" w:bottom="1814" w:left="1588" w:header="851" w:footer="1150" w:gutter="0"/>
          <w:pgNumType w:fmt="numberInDash"/>
          <w:cols w:space="425"/>
          <w:docGrid w:type="lines" w:linePitch="587"/>
        </w:sectPr>
      </w:pPr>
    </w:p>
    <w:p w:rsidR="003E40B7" w:rsidRPr="00921EAD" w:rsidRDefault="003E40B7" w:rsidP="00383542">
      <w:pPr>
        <w:rPr>
          <w:rFonts w:eastAsia="黑体"/>
          <w:sz w:val="32"/>
          <w:szCs w:val="32"/>
        </w:rPr>
      </w:pPr>
      <w:r w:rsidRPr="00921EAD">
        <w:rPr>
          <w:rFonts w:eastAsia="黑体" w:cs="黑体" w:hint="eastAsia"/>
          <w:sz w:val="32"/>
          <w:szCs w:val="32"/>
        </w:rPr>
        <w:t>附件</w:t>
      </w:r>
      <w:r w:rsidRPr="00921EAD">
        <w:rPr>
          <w:rFonts w:eastAsia="黑体"/>
          <w:sz w:val="32"/>
          <w:szCs w:val="32"/>
        </w:rPr>
        <w:t>2</w:t>
      </w:r>
    </w:p>
    <w:p w:rsidR="003E40B7" w:rsidRPr="00921EAD" w:rsidRDefault="003E40B7" w:rsidP="00AD25E4">
      <w:pPr>
        <w:spacing w:beforeLines="10"/>
        <w:jc w:val="center"/>
        <w:rPr>
          <w:rFonts w:eastAsia="方正小标宋简体"/>
          <w:spacing w:val="-16"/>
          <w:kern w:val="0"/>
          <w:sz w:val="44"/>
          <w:szCs w:val="44"/>
        </w:rPr>
      </w:pPr>
      <w:r w:rsidRPr="00921EAD">
        <w:rPr>
          <w:rFonts w:eastAsia="方正小标宋简体"/>
          <w:spacing w:val="-16"/>
          <w:kern w:val="0"/>
          <w:sz w:val="44"/>
          <w:szCs w:val="44"/>
        </w:rPr>
        <w:t>2017</w:t>
      </w:r>
      <w:r w:rsidRPr="00921EAD">
        <w:rPr>
          <w:rFonts w:eastAsia="方正小标宋简体" w:cs="方正小标宋简体" w:hint="eastAsia"/>
          <w:spacing w:val="-16"/>
          <w:kern w:val="0"/>
          <w:sz w:val="44"/>
          <w:szCs w:val="44"/>
        </w:rPr>
        <w:t>年度残疾儿童抢救性康复项目任务分配表</w:t>
      </w:r>
    </w:p>
    <w:p w:rsidR="003E40B7" w:rsidRPr="00921EAD" w:rsidRDefault="003E40B7" w:rsidP="00387707">
      <w:pPr>
        <w:ind w:firstLineChars="2200" w:firstLine="31680"/>
        <w:rPr>
          <w:rFonts w:eastAsia="仿宋_GB2312"/>
          <w:kern w:val="0"/>
          <w:sz w:val="32"/>
          <w:szCs w:val="32"/>
        </w:rPr>
      </w:pPr>
      <w:r w:rsidRPr="00921EAD">
        <w:rPr>
          <w:rFonts w:eastAsia="仿宋_GB2312" w:cs="仿宋_GB2312" w:hint="eastAsia"/>
          <w:kern w:val="0"/>
          <w:sz w:val="32"/>
          <w:szCs w:val="32"/>
        </w:rPr>
        <w:t>单位：人</w:t>
      </w:r>
    </w:p>
    <w:tbl>
      <w:tblPr>
        <w:tblW w:w="0" w:type="auto"/>
        <w:jc w:val="center"/>
        <w:tblLayout w:type="fixed"/>
        <w:tblLook w:val="00A0"/>
      </w:tblPr>
      <w:tblGrid>
        <w:gridCol w:w="1575"/>
        <w:gridCol w:w="2687"/>
        <w:gridCol w:w="2415"/>
        <w:gridCol w:w="2100"/>
        <w:gridCol w:w="918"/>
      </w:tblGrid>
      <w:tr w:rsidR="003E40B7" w:rsidRPr="00921EAD">
        <w:trPr>
          <w:trHeight w:hRule="exact" w:val="567"/>
          <w:jc w:val="center"/>
        </w:trPr>
        <w:tc>
          <w:tcPr>
            <w:tcW w:w="1575" w:type="dxa"/>
            <w:tcBorders>
              <w:top w:val="single" w:sz="4" w:space="0" w:color="auto"/>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黑体"/>
                <w:kern w:val="0"/>
                <w:sz w:val="30"/>
                <w:szCs w:val="30"/>
              </w:rPr>
            </w:pPr>
            <w:r w:rsidRPr="00921EAD">
              <w:rPr>
                <w:rFonts w:eastAsia="黑体" w:hAnsi="黑体" w:cs="黑体" w:hint="eastAsia"/>
                <w:kern w:val="0"/>
                <w:sz w:val="30"/>
                <w:szCs w:val="30"/>
              </w:rPr>
              <w:t>地区</w:t>
            </w:r>
          </w:p>
        </w:tc>
        <w:tc>
          <w:tcPr>
            <w:tcW w:w="2687" w:type="dxa"/>
            <w:tcBorders>
              <w:top w:val="single" w:sz="4" w:space="0" w:color="auto"/>
              <w:left w:val="nil"/>
              <w:bottom w:val="single" w:sz="4" w:space="0" w:color="auto"/>
              <w:right w:val="single" w:sz="4" w:space="0" w:color="auto"/>
            </w:tcBorders>
            <w:vAlign w:val="center"/>
          </w:tcPr>
          <w:p w:rsidR="003E40B7" w:rsidRPr="00921EAD" w:rsidRDefault="003E40B7" w:rsidP="003B2C57">
            <w:pPr>
              <w:widowControl/>
              <w:jc w:val="center"/>
              <w:rPr>
                <w:rFonts w:eastAsia="黑体"/>
                <w:kern w:val="0"/>
                <w:sz w:val="30"/>
                <w:szCs w:val="30"/>
              </w:rPr>
            </w:pPr>
            <w:r w:rsidRPr="00921EAD">
              <w:rPr>
                <w:rFonts w:eastAsia="黑体" w:hAnsi="黑体" w:cs="黑体" w:hint="eastAsia"/>
                <w:kern w:val="0"/>
                <w:sz w:val="30"/>
                <w:szCs w:val="30"/>
              </w:rPr>
              <w:t>残疾儿童康复训练</w:t>
            </w:r>
          </w:p>
        </w:tc>
        <w:tc>
          <w:tcPr>
            <w:tcW w:w="2415" w:type="dxa"/>
            <w:tcBorders>
              <w:top w:val="single" w:sz="4" w:space="0" w:color="auto"/>
              <w:left w:val="nil"/>
              <w:bottom w:val="single" w:sz="4" w:space="0" w:color="auto"/>
              <w:right w:val="single" w:sz="4" w:space="0" w:color="auto"/>
            </w:tcBorders>
            <w:vAlign w:val="center"/>
          </w:tcPr>
          <w:p w:rsidR="003E40B7" w:rsidRPr="00921EAD" w:rsidRDefault="003E40B7" w:rsidP="003B2C57">
            <w:pPr>
              <w:widowControl/>
              <w:jc w:val="center"/>
              <w:rPr>
                <w:rFonts w:eastAsia="黑体"/>
                <w:kern w:val="0"/>
                <w:sz w:val="30"/>
                <w:szCs w:val="30"/>
              </w:rPr>
            </w:pPr>
            <w:r w:rsidRPr="00921EAD">
              <w:rPr>
                <w:rFonts w:eastAsia="黑体" w:hAnsi="黑体" w:cs="黑体" w:hint="eastAsia"/>
                <w:kern w:val="0"/>
                <w:sz w:val="30"/>
                <w:szCs w:val="30"/>
              </w:rPr>
              <w:t>装配假肢矫形器</w:t>
            </w:r>
          </w:p>
        </w:tc>
        <w:tc>
          <w:tcPr>
            <w:tcW w:w="2100" w:type="dxa"/>
            <w:tcBorders>
              <w:top w:val="single" w:sz="4" w:space="0" w:color="auto"/>
              <w:left w:val="nil"/>
              <w:bottom w:val="single" w:sz="4" w:space="0" w:color="auto"/>
              <w:right w:val="single" w:sz="4" w:space="0" w:color="auto"/>
            </w:tcBorders>
            <w:vAlign w:val="center"/>
          </w:tcPr>
          <w:p w:rsidR="003E40B7" w:rsidRPr="00921EAD" w:rsidRDefault="003E40B7" w:rsidP="003B2C57">
            <w:pPr>
              <w:widowControl/>
              <w:jc w:val="center"/>
              <w:rPr>
                <w:rFonts w:eastAsia="黑体"/>
                <w:kern w:val="0"/>
                <w:sz w:val="30"/>
                <w:szCs w:val="30"/>
              </w:rPr>
            </w:pPr>
            <w:r w:rsidRPr="00921EAD">
              <w:rPr>
                <w:rFonts w:eastAsia="黑体" w:hAnsi="黑体" w:cs="黑体" w:hint="eastAsia"/>
                <w:kern w:val="0"/>
                <w:sz w:val="30"/>
                <w:szCs w:val="30"/>
              </w:rPr>
              <w:t>辅助器具适配</w:t>
            </w:r>
          </w:p>
        </w:tc>
        <w:tc>
          <w:tcPr>
            <w:tcW w:w="918" w:type="dxa"/>
            <w:tcBorders>
              <w:top w:val="single" w:sz="4" w:space="0" w:color="auto"/>
              <w:left w:val="nil"/>
              <w:bottom w:val="single" w:sz="4" w:space="0" w:color="auto"/>
              <w:right w:val="single" w:sz="4" w:space="0" w:color="auto"/>
            </w:tcBorders>
            <w:vAlign w:val="center"/>
          </w:tcPr>
          <w:p w:rsidR="003E40B7" w:rsidRPr="00921EAD" w:rsidRDefault="003E40B7" w:rsidP="003B2C57">
            <w:pPr>
              <w:widowControl/>
              <w:jc w:val="center"/>
              <w:rPr>
                <w:rFonts w:eastAsia="黑体"/>
                <w:kern w:val="0"/>
                <w:sz w:val="30"/>
                <w:szCs w:val="30"/>
              </w:rPr>
            </w:pPr>
            <w:r w:rsidRPr="00921EAD">
              <w:rPr>
                <w:rFonts w:eastAsia="黑体" w:hAnsi="黑体" w:cs="黑体" w:hint="eastAsia"/>
                <w:kern w:val="0"/>
                <w:sz w:val="30"/>
                <w:szCs w:val="30"/>
              </w:rPr>
              <w:t>合计</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合肥市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514</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83</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72</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669</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淮北市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161</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27</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23</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211</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亳州市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440</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70</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62</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572</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宿州市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471</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75</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66</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612</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蚌埠市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265</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42</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37</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344</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阜阳市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741</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119</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104</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964</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淮南市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279</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45</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39</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363</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滁州市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330</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53</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46</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429</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六安市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416</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66</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58</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540</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马鞍山市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167</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26</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23</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216</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芜湖市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281</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45</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40</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366</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宣城市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166</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29</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25</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220</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铜陵市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99</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16</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17</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132</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池州市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117</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19</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16</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152</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安庆市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345</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60</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50</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455</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黄山市</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109</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18</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15</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142</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广德县</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38</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3</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3</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44</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宿松县</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61</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4</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69</w:t>
            </w:r>
          </w:p>
        </w:tc>
      </w:tr>
      <w:tr w:rsidR="003E40B7" w:rsidRPr="00921EAD">
        <w:trPr>
          <w:trHeight w:hRule="exact" w:val="567"/>
          <w:jc w:val="center"/>
        </w:trPr>
        <w:tc>
          <w:tcPr>
            <w:tcW w:w="1575" w:type="dxa"/>
            <w:tcBorders>
              <w:top w:val="nil"/>
              <w:left w:val="single" w:sz="4" w:space="0" w:color="auto"/>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cs="仿宋_GB2312" w:hint="eastAsia"/>
                <w:kern w:val="0"/>
                <w:sz w:val="30"/>
                <w:szCs w:val="30"/>
              </w:rPr>
              <w:t>合计</w:t>
            </w:r>
          </w:p>
        </w:tc>
        <w:tc>
          <w:tcPr>
            <w:tcW w:w="2687"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5000</w:t>
            </w:r>
          </w:p>
        </w:tc>
        <w:tc>
          <w:tcPr>
            <w:tcW w:w="2415"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800</w:t>
            </w:r>
          </w:p>
        </w:tc>
        <w:tc>
          <w:tcPr>
            <w:tcW w:w="2100"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color w:val="000000"/>
                <w:kern w:val="0"/>
                <w:sz w:val="30"/>
                <w:szCs w:val="30"/>
              </w:rPr>
            </w:pPr>
            <w:r w:rsidRPr="00921EAD">
              <w:rPr>
                <w:rFonts w:eastAsia="仿宋_GB2312"/>
                <w:color w:val="000000"/>
                <w:kern w:val="0"/>
                <w:sz w:val="30"/>
                <w:szCs w:val="30"/>
              </w:rPr>
              <w:t>700</w:t>
            </w:r>
          </w:p>
        </w:tc>
        <w:tc>
          <w:tcPr>
            <w:tcW w:w="918" w:type="dxa"/>
            <w:tcBorders>
              <w:top w:val="nil"/>
              <w:left w:val="nil"/>
              <w:bottom w:val="single" w:sz="4" w:space="0" w:color="auto"/>
              <w:right w:val="single" w:sz="4" w:space="0" w:color="auto"/>
            </w:tcBorders>
            <w:vAlign w:val="center"/>
          </w:tcPr>
          <w:p w:rsidR="003E40B7" w:rsidRPr="00921EAD" w:rsidRDefault="003E40B7" w:rsidP="003B2C57">
            <w:pPr>
              <w:widowControl/>
              <w:jc w:val="center"/>
              <w:rPr>
                <w:rFonts w:eastAsia="仿宋_GB2312"/>
                <w:kern w:val="0"/>
                <w:sz w:val="30"/>
                <w:szCs w:val="30"/>
              </w:rPr>
            </w:pPr>
            <w:r w:rsidRPr="00921EAD">
              <w:rPr>
                <w:rFonts w:eastAsia="仿宋_GB2312"/>
                <w:kern w:val="0"/>
                <w:sz w:val="30"/>
                <w:szCs w:val="30"/>
              </w:rPr>
              <w:t>6500</w:t>
            </w:r>
          </w:p>
        </w:tc>
      </w:tr>
    </w:tbl>
    <w:p w:rsidR="003E40B7" w:rsidRPr="00921EAD" w:rsidRDefault="003E40B7" w:rsidP="00383542">
      <w:pPr>
        <w:spacing w:line="360" w:lineRule="auto"/>
        <w:jc w:val="left"/>
        <w:rPr>
          <w:rFonts w:eastAsia="黑体"/>
          <w:sz w:val="32"/>
          <w:szCs w:val="32"/>
        </w:rPr>
      </w:pPr>
      <w:r w:rsidRPr="00921EAD">
        <w:rPr>
          <w:rFonts w:eastAsia="黑体" w:cs="黑体" w:hint="eastAsia"/>
          <w:sz w:val="32"/>
          <w:szCs w:val="32"/>
        </w:rPr>
        <w:t>附件</w:t>
      </w:r>
      <w:r w:rsidRPr="00921EAD">
        <w:rPr>
          <w:rFonts w:eastAsia="黑体"/>
          <w:sz w:val="32"/>
          <w:szCs w:val="32"/>
        </w:rPr>
        <w:t>3</w:t>
      </w:r>
    </w:p>
    <w:p w:rsidR="003E40B7" w:rsidRPr="00921EAD" w:rsidRDefault="003E40B7" w:rsidP="00AD25E4">
      <w:pPr>
        <w:spacing w:beforeLines="50" w:afterLines="50"/>
        <w:jc w:val="center"/>
        <w:rPr>
          <w:rFonts w:eastAsia="方正小标宋简体"/>
          <w:sz w:val="44"/>
          <w:szCs w:val="44"/>
        </w:rPr>
      </w:pPr>
      <w:r w:rsidRPr="00921EAD">
        <w:rPr>
          <w:rFonts w:eastAsia="方正小标宋简体" w:cs="方正小标宋简体" w:hint="eastAsia"/>
          <w:sz w:val="44"/>
          <w:szCs w:val="44"/>
        </w:rPr>
        <w:t>贫困精神残疾人药费补助审批表（</w:t>
      </w:r>
      <w:r w:rsidRPr="00921EAD">
        <w:rPr>
          <w:rFonts w:eastAsia="方正小标宋简体"/>
          <w:sz w:val="44"/>
          <w:szCs w:val="44"/>
        </w:rPr>
        <w:t>2017</w:t>
      </w:r>
      <w:r w:rsidRPr="00921EAD">
        <w:rPr>
          <w:rFonts w:eastAsia="方正小标宋简体" w:cs="方正小标宋简体" w:hint="eastAsia"/>
          <w:sz w:val="44"/>
          <w:szCs w:val="44"/>
        </w:rPr>
        <w:t>年）</w:t>
      </w:r>
    </w:p>
    <w:p w:rsidR="003E40B7" w:rsidRPr="00921EAD" w:rsidRDefault="003E40B7" w:rsidP="00383542">
      <w:pPr>
        <w:rPr>
          <w:rFonts w:eastAsia="仿宋_GB2312"/>
          <w:b/>
          <w:bCs/>
          <w:sz w:val="24"/>
          <w:szCs w:val="24"/>
        </w:rPr>
      </w:pPr>
      <w:r w:rsidRPr="00921EAD">
        <w:rPr>
          <w:rFonts w:eastAsia="仿宋_GB2312" w:cs="仿宋_GB2312" w:hint="eastAsia"/>
          <w:b/>
          <w:bCs/>
          <w:sz w:val="24"/>
          <w:szCs w:val="24"/>
        </w:rPr>
        <w:t>县（市、区）乡镇（街道）村（社区）</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8"/>
        <w:gridCol w:w="670"/>
        <w:gridCol w:w="426"/>
        <w:gridCol w:w="704"/>
        <w:gridCol w:w="1570"/>
        <w:gridCol w:w="1260"/>
        <w:gridCol w:w="1260"/>
        <w:gridCol w:w="2520"/>
      </w:tblGrid>
      <w:tr w:rsidR="003E40B7" w:rsidRPr="00921EAD">
        <w:trPr>
          <w:trHeight w:val="642"/>
          <w:jc w:val="center"/>
        </w:trPr>
        <w:tc>
          <w:tcPr>
            <w:tcW w:w="788" w:type="dxa"/>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姓名</w:t>
            </w:r>
          </w:p>
        </w:tc>
        <w:tc>
          <w:tcPr>
            <w:tcW w:w="1096" w:type="dxa"/>
            <w:gridSpan w:val="2"/>
            <w:vAlign w:val="center"/>
          </w:tcPr>
          <w:p w:rsidR="003E40B7" w:rsidRPr="00921EAD" w:rsidRDefault="003E40B7" w:rsidP="003B2C57">
            <w:pPr>
              <w:rPr>
                <w:rFonts w:eastAsia="仿宋_GB2312"/>
                <w:sz w:val="24"/>
                <w:szCs w:val="24"/>
              </w:rPr>
            </w:pPr>
          </w:p>
        </w:tc>
        <w:tc>
          <w:tcPr>
            <w:tcW w:w="704" w:type="dxa"/>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性别</w:t>
            </w:r>
          </w:p>
        </w:tc>
        <w:tc>
          <w:tcPr>
            <w:tcW w:w="1570" w:type="dxa"/>
            <w:vAlign w:val="center"/>
          </w:tcPr>
          <w:p w:rsidR="003E40B7" w:rsidRPr="00921EAD" w:rsidRDefault="003E40B7" w:rsidP="003B2C57">
            <w:pPr>
              <w:rPr>
                <w:rFonts w:eastAsia="仿宋_GB2312"/>
                <w:sz w:val="24"/>
                <w:szCs w:val="24"/>
              </w:rPr>
            </w:pPr>
          </w:p>
        </w:tc>
        <w:tc>
          <w:tcPr>
            <w:tcW w:w="1260" w:type="dxa"/>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残疾证号</w:t>
            </w:r>
          </w:p>
        </w:tc>
        <w:tc>
          <w:tcPr>
            <w:tcW w:w="3780" w:type="dxa"/>
            <w:gridSpan w:val="2"/>
            <w:vAlign w:val="center"/>
          </w:tcPr>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tc>
      </w:tr>
      <w:tr w:rsidR="003E40B7" w:rsidRPr="00921EAD">
        <w:trPr>
          <w:trHeight w:val="659"/>
          <w:jc w:val="center"/>
        </w:trPr>
        <w:tc>
          <w:tcPr>
            <w:tcW w:w="1458" w:type="dxa"/>
            <w:gridSpan w:val="2"/>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经济状况</w:t>
            </w:r>
          </w:p>
        </w:tc>
        <w:tc>
          <w:tcPr>
            <w:tcW w:w="7740" w:type="dxa"/>
            <w:gridSpan w:val="6"/>
            <w:vAlign w:val="center"/>
          </w:tcPr>
          <w:p w:rsidR="003E40B7" w:rsidRPr="00921EAD" w:rsidRDefault="003E40B7" w:rsidP="003B2C57">
            <w:pPr>
              <w:rPr>
                <w:rFonts w:eastAsia="仿宋_GB2312"/>
                <w:sz w:val="24"/>
                <w:szCs w:val="24"/>
              </w:rPr>
            </w:pPr>
            <w:r w:rsidRPr="00921EAD">
              <w:rPr>
                <w:rFonts w:eastAsia="仿宋_GB2312"/>
                <w:sz w:val="24"/>
                <w:szCs w:val="24"/>
              </w:rPr>
              <w:t>1.</w:t>
            </w:r>
            <w:r w:rsidRPr="00921EAD">
              <w:rPr>
                <w:rFonts w:eastAsia="仿宋_GB2312" w:cs="仿宋_GB2312" w:hint="eastAsia"/>
                <w:sz w:val="24"/>
                <w:szCs w:val="24"/>
              </w:rPr>
              <w:t>低保户</w:t>
            </w:r>
            <w:r w:rsidRPr="00921EAD">
              <w:rPr>
                <w:rFonts w:eastAsia="仿宋_GB2312"/>
                <w:sz w:val="24"/>
                <w:szCs w:val="24"/>
              </w:rPr>
              <w:t>□       2.</w:t>
            </w:r>
            <w:r w:rsidRPr="00921EAD">
              <w:rPr>
                <w:rFonts w:eastAsia="仿宋_GB2312" w:cs="仿宋_GB2312" w:hint="eastAsia"/>
                <w:sz w:val="24"/>
                <w:szCs w:val="24"/>
              </w:rPr>
              <w:t>家庭经济困难</w:t>
            </w:r>
            <w:r w:rsidRPr="00921EAD">
              <w:rPr>
                <w:rFonts w:eastAsia="仿宋_GB2312"/>
                <w:sz w:val="24"/>
                <w:szCs w:val="24"/>
              </w:rPr>
              <w:t>□</w:t>
            </w:r>
          </w:p>
        </w:tc>
      </w:tr>
      <w:tr w:rsidR="003E40B7" w:rsidRPr="00921EAD">
        <w:trPr>
          <w:trHeight w:val="659"/>
          <w:jc w:val="center"/>
        </w:trPr>
        <w:tc>
          <w:tcPr>
            <w:tcW w:w="1458" w:type="dxa"/>
            <w:gridSpan w:val="2"/>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医保情况</w:t>
            </w:r>
          </w:p>
        </w:tc>
        <w:tc>
          <w:tcPr>
            <w:tcW w:w="7740" w:type="dxa"/>
            <w:gridSpan w:val="6"/>
            <w:vAlign w:val="center"/>
          </w:tcPr>
          <w:p w:rsidR="003E40B7" w:rsidRPr="00921EAD" w:rsidRDefault="003E40B7" w:rsidP="003B2C57">
            <w:pPr>
              <w:rPr>
                <w:rFonts w:eastAsia="仿宋_GB2312"/>
                <w:sz w:val="24"/>
                <w:szCs w:val="24"/>
              </w:rPr>
            </w:pPr>
            <w:r w:rsidRPr="00921EAD">
              <w:rPr>
                <w:rFonts w:eastAsia="仿宋_GB2312"/>
                <w:sz w:val="24"/>
                <w:szCs w:val="24"/>
              </w:rPr>
              <w:t>1.</w:t>
            </w:r>
            <w:r w:rsidRPr="00921EAD">
              <w:rPr>
                <w:rFonts w:eastAsia="仿宋_GB2312" w:cs="仿宋_GB2312" w:hint="eastAsia"/>
                <w:sz w:val="24"/>
                <w:szCs w:val="24"/>
              </w:rPr>
              <w:t>城镇居民医疗保险</w:t>
            </w:r>
            <w:r w:rsidRPr="00921EAD">
              <w:rPr>
                <w:rFonts w:eastAsia="仿宋_GB2312"/>
                <w:sz w:val="24"/>
                <w:szCs w:val="24"/>
              </w:rPr>
              <w:t>□ 2.</w:t>
            </w:r>
            <w:r w:rsidRPr="00921EAD">
              <w:rPr>
                <w:rFonts w:eastAsia="仿宋_GB2312" w:cs="仿宋_GB2312" w:hint="eastAsia"/>
                <w:sz w:val="24"/>
                <w:szCs w:val="24"/>
              </w:rPr>
              <w:t>新型农村合作医疗</w:t>
            </w:r>
            <w:r w:rsidRPr="00921EAD">
              <w:rPr>
                <w:rFonts w:eastAsia="仿宋_GB2312"/>
                <w:sz w:val="24"/>
                <w:szCs w:val="24"/>
              </w:rPr>
              <w:t>□ 3.</w:t>
            </w:r>
            <w:r w:rsidRPr="00921EAD">
              <w:rPr>
                <w:rFonts w:eastAsia="仿宋_GB2312" w:cs="仿宋_GB2312" w:hint="eastAsia"/>
                <w:sz w:val="24"/>
                <w:szCs w:val="24"/>
              </w:rPr>
              <w:t>民政医疗救助</w:t>
            </w:r>
            <w:r w:rsidRPr="00921EAD">
              <w:rPr>
                <w:rFonts w:eastAsia="仿宋_GB2312"/>
                <w:sz w:val="24"/>
                <w:szCs w:val="24"/>
              </w:rPr>
              <w:t xml:space="preserve"> 4.</w:t>
            </w:r>
            <w:r w:rsidRPr="00921EAD">
              <w:rPr>
                <w:rFonts w:eastAsia="仿宋_GB2312" w:cs="仿宋_GB2312" w:hint="eastAsia"/>
                <w:sz w:val="24"/>
                <w:szCs w:val="24"/>
              </w:rPr>
              <w:t>其他医疗保险</w:t>
            </w:r>
            <w:r w:rsidRPr="00921EAD">
              <w:rPr>
                <w:rFonts w:eastAsia="仿宋_GB2312"/>
                <w:sz w:val="24"/>
                <w:szCs w:val="24"/>
              </w:rPr>
              <w:t>□ 5.</w:t>
            </w:r>
            <w:r w:rsidRPr="00921EAD">
              <w:rPr>
                <w:rFonts w:eastAsia="仿宋_GB2312" w:cs="仿宋_GB2312" w:hint="eastAsia"/>
                <w:sz w:val="24"/>
                <w:szCs w:val="24"/>
              </w:rPr>
              <w:t>无医疗保险</w:t>
            </w:r>
            <w:r w:rsidRPr="00921EAD">
              <w:rPr>
                <w:rFonts w:eastAsia="仿宋_GB2312"/>
                <w:sz w:val="24"/>
                <w:szCs w:val="24"/>
              </w:rPr>
              <w:t>□</w:t>
            </w:r>
          </w:p>
        </w:tc>
      </w:tr>
      <w:tr w:rsidR="003E40B7" w:rsidRPr="00921EAD">
        <w:trPr>
          <w:trHeight w:val="659"/>
          <w:jc w:val="center"/>
        </w:trPr>
        <w:tc>
          <w:tcPr>
            <w:tcW w:w="1458" w:type="dxa"/>
            <w:gridSpan w:val="2"/>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银行帐号或一卡通号</w:t>
            </w:r>
          </w:p>
        </w:tc>
        <w:tc>
          <w:tcPr>
            <w:tcW w:w="7740" w:type="dxa"/>
            <w:gridSpan w:val="6"/>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开户行：</w:t>
            </w:r>
          </w:p>
          <w:p w:rsidR="003E40B7" w:rsidRPr="00921EAD" w:rsidRDefault="003E40B7" w:rsidP="003B2C57">
            <w:pPr>
              <w:rPr>
                <w:rFonts w:eastAsia="仿宋_GB2312"/>
                <w:sz w:val="24"/>
                <w:szCs w:val="24"/>
              </w:rPr>
            </w:pPr>
            <w:r w:rsidRPr="00921EAD">
              <w:rPr>
                <w:rFonts w:eastAsia="仿宋_GB2312" w:cs="仿宋_GB2312" w:hint="eastAsia"/>
                <w:sz w:val="24"/>
                <w:szCs w:val="24"/>
              </w:rPr>
              <w:t>帐号：</w:t>
            </w:r>
          </w:p>
        </w:tc>
      </w:tr>
      <w:tr w:rsidR="003E40B7" w:rsidRPr="00921EAD">
        <w:trPr>
          <w:trHeight w:val="659"/>
          <w:jc w:val="center"/>
        </w:trPr>
        <w:tc>
          <w:tcPr>
            <w:tcW w:w="1458" w:type="dxa"/>
            <w:gridSpan w:val="2"/>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监护人姓名</w:t>
            </w:r>
          </w:p>
        </w:tc>
        <w:tc>
          <w:tcPr>
            <w:tcW w:w="1130" w:type="dxa"/>
            <w:gridSpan w:val="2"/>
            <w:vAlign w:val="center"/>
          </w:tcPr>
          <w:p w:rsidR="003E40B7" w:rsidRPr="00921EAD" w:rsidRDefault="003E40B7" w:rsidP="003B2C57">
            <w:pPr>
              <w:rPr>
                <w:rFonts w:eastAsia="仿宋_GB2312"/>
                <w:sz w:val="24"/>
                <w:szCs w:val="24"/>
              </w:rPr>
            </w:pPr>
          </w:p>
        </w:tc>
        <w:tc>
          <w:tcPr>
            <w:tcW w:w="1570" w:type="dxa"/>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与患者关系</w:t>
            </w:r>
          </w:p>
        </w:tc>
        <w:tc>
          <w:tcPr>
            <w:tcW w:w="1260" w:type="dxa"/>
            <w:vAlign w:val="center"/>
          </w:tcPr>
          <w:p w:rsidR="003E40B7" w:rsidRPr="00921EAD" w:rsidRDefault="003E40B7" w:rsidP="003B2C57">
            <w:pPr>
              <w:rPr>
                <w:rFonts w:eastAsia="仿宋_GB2312"/>
                <w:sz w:val="24"/>
                <w:szCs w:val="24"/>
              </w:rPr>
            </w:pPr>
          </w:p>
        </w:tc>
        <w:tc>
          <w:tcPr>
            <w:tcW w:w="1260" w:type="dxa"/>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联系电话</w:t>
            </w:r>
          </w:p>
        </w:tc>
        <w:tc>
          <w:tcPr>
            <w:tcW w:w="2520" w:type="dxa"/>
            <w:vAlign w:val="center"/>
          </w:tcPr>
          <w:p w:rsidR="003E40B7" w:rsidRPr="00921EAD" w:rsidRDefault="003E40B7" w:rsidP="003B2C57">
            <w:pPr>
              <w:rPr>
                <w:rFonts w:eastAsia="仿宋_GB2312"/>
                <w:sz w:val="24"/>
                <w:szCs w:val="24"/>
              </w:rPr>
            </w:pPr>
          </w:p>
        </w:tc>
      </w:tr>
      <w:tr w:rsidR="003E40B7" w:rsidRPr="00921EAD">
        <w:trPr>
          <w:trHeight w:val="2236"/>
          <w:jc w:val="center"/>
        </w:trPr>
        <w:tc>
          <w:tcPr>
            <w:tcW w:w="1458" w:type="dxa"/>
            <w:gridSpan w:val="2"/>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监护人</w:t>
            </w:r>
          </w:p>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承诺</w:t>
            </w:r>
          </w:p>
        </w:tc>
        <w:tc>
          <w:tcPr>
            <w:tcW w:w="7740" w:type="dxa"/>
            <w:gridSpan w:val="6"/>
            <w:vAlign w:val="center"/>
          </w:tcPr>
          <w:p w:rsidR="003E40B7" w:rsidRPr="00921EAD" w:rsidRDefault="003E40B7" w:rsidP="003B2C57">
            <w:pPr>
              <w:spacing w:line="420" w:lineRule="exact"/>
              <w:rPr>
                <w:rFonts w:eastAsia="仿宋_GB2312"/>
                <w:sz w:val="24"/>
                <w:szCs w:val="24"/>
              </w:rPr>
            </w:pPr>
            <w:r w:rsidRPr="00921EAD">
              <w:rPr>
                <w:rFonts w:eastAsia="仿宋_GB2312" w:cs="仿宋_GB2312" w:hint="eastAsia"/>
                <w:sz w:val="24"/>
                <w:szCs w:val="24"/>
              </w:rPr>
              <w:t>一、保证药费补助金按规定使用；</w:t>
            </w:r>
          </w:p>
          <w:p w:rsidR="003E40B7" w:rsidRPr="00921EAD" w:rsidRDefault="003E40B7" w:rsidP="003B2C57">
            <w:pPr>
              <w:spacing w:line="420" w:lineRule="exact"/>
              <w:rPr>
                <w:rFonts w:eastAsia="仿宋_GB2312"/>
                <w:sz w:val="24"/>
                <w:szCs w:val="24"/>
              </w:rPr>
            </w:pPr>
            <w:r w:rsidRPr="00921EAD">
              <w:rPr>
                <w:rFonts w:eastAsia="仿宋_GB2312" w:cs="仿宋_GB2312" w:hint="eastAsia"/>
                <w:sz w:val="24"/>
                <w:szCs w:val="24"/>
              </w:rPr>
              <w:t>二、监护病情，督促病人按时服药、体检和复查；</w:t>
            </w:r>
          </w:p>
          <w:p w:rsidR="003E40B7" w:rsidRPr="00921EAD" w:rsidRDefault="003E40B7" w:rsidP="003B2C57">
            <w:pPr>
              <w:spacing w:line="420" w:lineRule="exact"/>
              <w:rPr>
                <w:sz w:val="24"/>
                <w:szCs w:val="24"/>
              </w:rPr>
            </w:pPr>
            <w:r w:rsidRPr="00921EAD">
              <w:rPr>
                <w:rFonts w:eastAsia="仿宋_GB2312" w:cs="仿宋_GB2312" w:hint="eastAsia"/>
                <w:sz w:val="24"/>
                <w:szCs w:val="24"/>
              </w:rPr>
              <w:t>三、自觉履行监护职责，接受社会各界监督。</w:t>
            </w:r>
          </w:p>
          <w:p w:rsidR="003E40B7" w:rsidRPr="00921EAD" w:rsidRDefault="003E40B7" w:rsidP="003E40B7">
            <w:pPr>
              <w:tabs>
                <w:tab w:val="left" w:pos="3233"/>
                <w:tab w:val="left" w:pos="3428"/>
                <w:tab w:val="left" w:pos="5648"/>
                <w:tab w:val="left" w:pos="5903"/>
              </w:tabs>
              <w:spacing w:line="460" w:lineRule="exact"/>
              <w:ind w:firstLineChars="1100" w:firstLine="31680"/>
              <w:rPr>
                <w:rFonts w:eastAsia="仿宋_GB2312"/>
                <w:sz w:val="24"/>
                <w:szCs w:val="24"/>
              </w:rPr>
            </w:pPr>
            <w:r w:rsidRPr="00921EAD">
              <w:rPr>
                <w:rFonts w:eastAsia="仿宋_GB2312" w:cs="仿宋_GB2312" w:hint="eastAsia"/>
                <w:sz w:val="24"/>
                <w:szCs w:val="24"/>
              </w:rPr>
              <w:t>监护人签名：</w:t>
            </w:r>
            <w:r w:rsidRPr="00921EAD">
              <w:rPr>
                <w:rFonts w:eastAsia="仿宋_GB2312"/>
                <w:sz w:val="24"/>
                <w:szCs w:val="24"/>
              </w:rPr>
              <w:t xml:space="preserve">       </w:t>
            </w:r>
          </w:p>
          <w:p w:rsidR="003E40B7" w:rsidRPr="00921EAD" w:rsidRDefault="003E40B7" w:rsidP="003E40B7">
            <w:pPr>
              <w:tabs>
                <w:tab w:val="left" w:pos="3233"/>
                <w:tab w:val="left" w:pos="3428"/>
                <w:tab w:val="left" w:pos="5648"/>
                <w:tab w:val="left" w:pos="5903"/>
              </w:tabs>
              <w:spacing w:line="460" w:lineRule="exact"/>
              <w:ind w:firstLineChars="1100" w:firstLine="31680"/>
              <w:rPr>
                <w:rFonts w:eastAsia="仿宋_GB2312"/>
                <w:sz w:val="24"/>
                <w:szCs w:val="24"/>
              </w:rPr>
            </w:pPr>
            <w:r w:rsidRPr="00921EAD">
              <w:rPr>
                <w:rFonts w:eastAsia="仿宋_GB2312" w:cs="仿宋_GB2312" w:hint="eastAsia"/>
                <w:sz w:val="24"/>
                <w:szCs w:val="24"/>
              </w:rPr>
              <w:t>年月日</w:t>
            </w:r>
          </w:p>
        </w:tc>
      </w:tr>
      <w:tr w:rsidR="003E40B7" w:rsidRPr="00921EAD">
        <w:trPr>
          <w:trHeight w:val="2286"/>
          <w:jc w:val="center"/>
        </w:trPr>
        <w:tc>
          <w:tcPr>
            <w:tcW w:w="1458" w:type="dxa"/>
            <w:gridSpan w:val="2"/>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乡镇</w:t>
            </w:r>
            <w:r w:rsidRPr="00921EAD">
              <w:rPr>
                <w:rFonts w:eastAsia="仿宋_GB2312"/>
                <w:sz w:val="24"/>
                <w:szCs w:val="24"/>
              </w:rPr>
              <w:t>(</w:t>
            </w:r>
            <w:r w:rsidRPr="00921EAD">
              <w:rPr>
                <w:rFonts w:eastAsia="仿宋_GB2312" w:cs="仿宋_GB2312" w:hint="eastAsia"/>
                <w:sz w:val="24"/>
                <w:szCs w:val="24"/>
              </w:rPr>
              <w:t>街道</w:t>
            </w:r>
            <w:r w:rsidRPr="00921EAD">
              <w:rPr>
                <w:rFonts w:eastAsia="仿宋_GB2312"/>
                <w:sz w:val="24"/>
                <w:szCs w:val="24"/>
              </w:rPr>
              <w:t>)</w:t>
            </w:r>
          </w:p>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残联意见</w:t>
            </w:r>
          </w:p>
        </w:tc>
        <w:tc>
          <w:tcPr>
            <w:tcW w:w="7740" w:type="dxa"/>
            <w:gridSpan w:val="6"/>
          </w:tcPr>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E40B7">
            <w:pPr>
              <w:tabs>
                <w:tab w:val="left" w:pos="3417"/>
                <w:tab w:val="left" w:pos="3597"/>
                <w:tab w:val="left" w:pos="3777"/>
                <w:tab w:val="left" w:pos="5817"/>
                <w:tab w:val="left" w:pos="5997"/>
                <w:tab w:val="left" w:pos="6162"/>
              </w:tabs>
              <w:ind w:firstLineChars="1450" w:firstLine="31680"/>
              <w:rPr>
                <w:rFonts w:eastAsia="仿宋_GB2312"/>
                <w:sz w:val="24"/>
                <w:szCs w:val="24"/>
              </w:rPr>
            </w:pPr>
            <w:r w:rsidRPr="00921EAD">
              <w:rPr>
                <w:rFonts w:eastAsia="仿宋_GB2312" w:cs="仿宋_GB2312" w:hint="eastAsia"/>
                <w:sz w:val="24"/>
                <w:szCs w:val="24"/>
              </w:rPr>
              <w:t>审核人：公章</w:t>
            </w:r>
          </w:p>
          <w:p w:rsidR="003E40B7" w:rsidRPr="00921EAD" w:rsidRDefault="003E40B7" w:rsidP="003E40B7">
            <w:pPr>
              <w:ind w:firstLineChars="1250" w:firstLine="31680"/>
              <w:rPr>
                <w:rFonts w:eastAsia="仿宋_GB2312"/>
                <w:b/>
                <w:bCs/>
                <w:sz w:val="24"/>
                <w:szCs w:val="24"/>
              </w:rPr>
            </w:pPr>
          </w:p>
          <w:p w:rsidR="003E40B7" w:rsidRPr="00921EAD" w:rsidRDefault="003E40B7" w:rsidP="003E40B7">
            <w:pPr>
              <w:ind w:firstLineChars="2350" w:firstLine="31680"/>
              <w:rPr>
                <w:rFonts w:eastAsia="仿宋_GB2312"/>
                <w:sz w:val="24"/>
                <w:szCs w:val="24"/>
              </w:rPr>
            </w:pPr>
            <w:r w:rsidRPr="00921EAD">
              <w:rPr>
                <w:rFonts w:eastAsia="仿宋_GB2312" w:cs="仿宋_GB2312" w:hint="eastAsia"/>
                <w:sz w:val="24"/>
                <w:szCs w:val="24"/>
              </w:rPr>
              <w:t>年</w:t>
            </w:r>
            <w:r w:rsidRPr="00921EAD">
              <w:rPr>
                <w:rFonts w:eastAsia="仿宋_GB2312"/>
                <w:sz w:val="24"/>
                <w:szCs w:val="24"/>
              </w:rPr>
              <w:t xml:space="preserve">   </w:t>
            </w:r>
            <w:r w:rsidRPr="00921EAD">
              <w:rPr>
                <w:rFonts w:eastAsia="仿宋_GB2312" w:cs="仿宋_GB2312" w:hint="eastAsia"/>
                <w:sz w:val="24"/>
                <w:szCs w:val="24"/>
              </w:rPr>
              <w:t>月</w:t>
            </w:r>
            <w:r w:rsidRPr="00921EAD">
              <w:rPr>
                <w:rFonts w:eastAsia="仿宋_GB2312"/>
                <w:sz w:val="24"/>
                <w:szCs w:val="24"/>
              </w:rPr>
              <w:t xml:space="preserve">   </w:t>
            </w:r>
            <w:r w:rsidRPr="00921EAD">
              <w:rPr>
                <w:rFonts w:eastAsia="仿宋_GB2312" w:cs="仿宋_GB2312" w:hint="eastAsia"/>
                <w:sz w:val="24"/>
                <w:szCs w:val="24"/>
              </w:rPr>
              <w:t>日</w:t>
            </w:r>
          </w:p>
        </w:tc>
      </w:tr>
      <w:tr w:rsidR="003E40B7" w:rsidRPr="00921EAD">
        <w:trPr>
          <w:trHeight w:val="2601"/>
          <w:jc w:val="center"/>
        </w:trPr>
        <w:tc>
          <w:tcPr>
            <w:tcW w:w="1458" w:type="dxa"/>
            <w:gridSpan w:val="2"/>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县（市、区）残联审批</w:t>
            </w:r>
          </w:p>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意见</w:t>
            </w:r>
          </w:p>
        </w:tc>
        <w:tc>
          <w:tcPr>
            <w:tcW w:w="7740" w:type="dxa"/>
            <w:gridSpan w:val="6"/>
          </w:tcPr>
          <w:p w:rsidR="003E40B7" w:rsidRPr="00921EAD" w:rsidRDefault="003E40B7" w:rsidP="003B2C57">
            <w:pPr>
              <w:tabs>
                <w:tab w:val="left" w:pos="4673"/>
              </w:tabs>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E40B7">
            <w:pPr>
              <w:tabs>
                <w:tab w:val="left" w:pos="5648"/>
                <w:tab w:val="left" w:pos="6098"/>
              </w:tabs>
              <w:ind w:firstLineChars="1450" w:firstLine="31680"/>
              <w:rPr>
                <w:rFonts w:eastAsia="仿宋_GB2312"/>
                <w:sz w:val="24"/>
                <w:szCs w:val="24"/>
              </w:rPr>
            </w:pPr>
            <w:r w:rsidRPr="00921EAD">
              <w:rPr>
                <w:rFonts w:eastAsia="仿宋_GB2312" w:cs="仿宋_GB2312" w:hint="eastAsia"/>
                <w:sz w:val="24"/>
                <w:szCs w:val="24"/>
              </w:rPr>
              <w:t>审核人：公章</w:t>
            </w:r>
          </w:p>
          <w:p w:rsidR="003E40B7" w:rsidRPr="00921EAD" w:rsidRDefault="003E40B7" w:rsidP="003B2C57">
            <w:pPr>
              <w:rPr>
                <w:rFonts w:eastAsia="仿宋_GB2312"/>
                <w:sz w:val="24"/>
                <w:szCs w:val="24"/>
              </w:rPr>
            </w:pPr>
          </w:p>
          <w:p w:rsidR="003E40B7" w:rsidRPr="00921EAD" w:rsidRDefault="003E40B7" w:rsidP="003E40B7">
            <w:pPr>
              <w:tabs>
                <w:tab w:val="left" w:pos="4808"/>
              </w:tabs>
              <w:ind w:firstLineChars="2350" w:firstLine="31680"/>
              <w:rPr>
                <w:rFonts w:eastAsia="仿宋_GB2312"/>
                <w:sz w:val="24"/>
                <w:szCs w:val="24"/>
              </w:rPr>
            </w:pPr>
            <w:r w:rsidRPr="00921EAD">
              <w:rPr>
                <w:rFonts w:eastAsia="仿宋_GB2312" w:cs="仿宋_GB2312" w:hint="eastAsia"/>
                <w:sz w:val="24"/>
                <w:szCs w:val="24"/>
              </w:rPr>
              <w:t>年</w:t>
            </w:r>
            <w:r w:rsidRPr="00921EAD">
              <w:rPr>
                <w:rFonts w:eastAsia="仿宋_GB2312"/>
                <w:sz w:val="24"/>
                <w:szCs w:val="24"/>
              </w:rPr>
              <w:t xml:space="preserve">   </w:t>
            </w:r>
            <w:r w:rsidRPr="00921EAD">
              <w:rPr>
                <w:rFonts w:eastAsia="仿宋_GB2312" w:cs="仿宋_GB2312" w:hint="eastAsia"/>
                <w:sz w:val="24"/>
                <w:szCs w:val="24"/>
              </w:rPr>
              <w:t>月</w:t>
            </w:r>
            <w:r w:rsidRPr="00921EAD">
              <w:rPr>
                <w:rFonts w:eastAsia="仿宋_GB2312"/>
                <w:sz w:val="24"/>
                <w:szCs w:val="24"/>
              </w:rPr>
              <w:t xml:space="preserve">   </w:t>
            </w:r>
            <w:r w:rsidRPr="00921EAD">
              <w:rPr>
                <w:rFonts w:eastAsia="仿宋_GB2312" w:cs="仿宋_GB2312" w:hint="eastAsia"/>
                <w:sz w:val="24"/>
                <w:szCs w:val="24"/>
              </w:rPr>
              <w:t>日</w:t>
            </w:r>
          </w:p>
        </w:tc>
      </w:tr>
    </w:tbl>
    <w:p w:rsidR="003E40B7" w:rsidRPr="00921EAD" w:rsidRDefault="003E40B7" w:rsidP="00AD25E4">
      <w:pPr>
        <w:spacing w:beforeLines="30" w:afterLines="30"/>
        <w:rPr>
          <w:rFonts w:eastAsia="仿宋_GB2312"/>
          <w:sz w:val="24"/>
          <w:szCs w:val="24"/>
        </w:rPr>
      </w:pPr>
      <w:r w:rsidRPr="00921EAD">
        <w:rPr>
          <w:rFonts w:eastAsia="仿宋_GB2312" w:cs="仿宋_GB2312" w:hint="eastAsia"/>
          <w:sz w:val="24"/>
          <w:szCs w:val="24"/>
        </w:rPr>
        <w:t>注</w:t>
      </w:r>
      <w:r w:rsidRPr="00921EAD">
        <w:rPr>
          <w:rFonts w:eastAsia="仿宋_GB2312"/>
          <w:sz w:val="24"/>
          <w:szCs w:val="24"/>
        </w:rPr>
        <w:t>:</w:t>
      </w:r>
      <w:r w:rsidRPr="00921EAD">
        <w:rPr>
          <w:rFonts w:eastAsia="仿宋_GB2312" w:cs="仿宋_GB2312" w:hint="eastAsia"/>
          <w:sz w:val="24"/>
          <w:szCs w:val="24"/>
        </w:rPr>
        <w:t>本表由县（市、区）残联存档。</w:t>
      </w:r>
    </w:p>
    <w:p w:rsidR="003E40B7" w:rsidRPr="00921EAD" w:rsidRDefault="003E40B7" w:rsidP="00383542">
      <w:pPr>
        <w:sectPr w:rsidR="003E40B7" w:rsidRPr="00921EAD" w:rsidSect="00921EAD">
          <w:pgSz w:w="11906" w:h="16838" w:code="9"/>
          <w:pgMar w:top="1440" w:right="1797" w:bottom="1440" w:left="1797" w:header="851" w:footer="835" w:gutter="0"/>
          <w:pgNumType w:fmt="numberInDash"/>
          <w:cols w:space="425"/>
          <w:docGrid w:type="lines" w:linePitch="312"/>
        </w:sectPr>
      </w:pPr>
    </w:p>
    <w:p w:rsidR="003E40B7" w:rsidRPr="00921EAD" w:rsidRDefault="003E40B7" w:rsidP="00383542">
      <w:pPr>
        <w:spacing w:line="440" w:lineRule="exact"/>
        <w:rPr>
          <w:rFonts w:eastAsia="黑体"/>
          <w:sz w:val="44"/>
          <w:szCs w:val="44"/>
        </w:rPr>
      </w:pPr>
      <w:r w:rsidRPr="00921EAD">
        <w:rPr>
          <w:rFonts w:eastAsia="黑体" w:cs="黑体" w:hint="eastAsia"/>
          <w:sz w:val="32"/>
          <w:szCs w:val="32"/>
        </w:rPr>
        <w:t>附件</w:t>
      </w:r>
      <w:r w:rsidRPr="00921EAD">
        <w:rPr>
          <w:rFonts w:eastAsia="黑体"/>
          <w:sz w:val="32"/>
          <w:szCs w:val="32"/>
        </w:rPr>
        <w:t>4</w:t>
      </w:r>
    </w:p>
    <w:p w:rsidR="003E40B7" w:rsidRPr="00921EAD" w:rsidRDefault="003E40B7" w:rsidP="00383542">
      <w:pPr>
        <w:jc w:val="center"/>
        <w:rPr>
          <w:rFonts w:eastAsia="方正小标宋简体"/>
          <w:sz w:val="44"/>
          <w:szCs w:val="44"/>
        </w:rPr>
      </w:pPr>
      <w:r w:rsidRPr="00921EAD">
        <w:rPr>
          <w:rFonts w:eastAsia="方正小标宋简体" w:cs="方正小标宋简体" w:hint="eastAsia"/>
          <w:sz w:val="44"/>
          <w:szCs w:val="44"/>
        </w:rPr>
        <w:t>贫困精神残疾人药费补助汇总表</w:t>
      </w:r>
    </w:p>
    <w:p w:rsidR="003E40B7" w:rsidRPr="00921EAD" w:rsidRDefault="003E40B7" w:rsidP="00387707">
      <w:pPr>
        <w:spacing w:beforeLines="30" w:afterLines="30" w:line="440" w:lineRule="exact"/>
        <w:ind w:firstLineChars="147" w:firstLine="31680"/>
        <w:rPr>
          <w:rFonts w:eastAsia="仿宋_GB2312"/>
          <w:b/>
          <w:bCs/>
          <w:sz w:val="32"/>
          <w:szCs w:val="32"/>
        </w:rPr>
      </w:pPr>
      <w:r w:rsidRPr="00921EAD">
        <w:rPr>
          <w:rFonts w:eastAsia="仿宋_GB2312" w:cs="仿宋_GB2312" w:hint="eastAsia"/>
          <w:b/>
          <w:bCs/>
          <w:sz w:val="28"/>
          <w:szCs w:val="28"/>
        </w:rPr>
        <w:t>县（市、区）乡镇（街道）</w:t>
      </w:r>
      <w:r w:rsidRPr="00921EAD">
        <w:rPr>
          <w:rFonts w:eastAsia="仿宋_GB2312"/>
          <w:b/>
          <w:bCs/>
          <w:sz w:val="28"/>
          <w:szCs w:val="28"/>
        </w:rPr>
        <w:t xml:space="preserve">                                                            </w:t>
      </w:r>
      <w:r w:rsidRPr="00921EAD">
        <w:rPr>
          <w:rFonts w:eastAsia="仿宋_GB2312" w:cs="仿宋_GB2312" w:hint="eastAsia"/>
          <w:b/>
          <w:bCs/>
          <w:sz w:val="28"/>
          <w:szCs w:val="28"/>
        </w:rPr>
        <w:t>年</w:t>
      </w:r>
      <w:r w:rsidRPr="00921EAD">
        <w:rPr>
          <w:rFonts w:eastAsia="仿宋_GB2312"/>
          <w:b/>
          <w:bCs/>
          <w:sz w:val="28"/>
          <w:szCs w:val="28"/>
        </w:rPr>
        <w:t xml:space="preserve">  </w:t>
      </w:r>
      <w:r w:rsidRPr="00921EAD">
        <w:rPr>
          <w:rFonts w:eastAsia="仿宋_GB2312" w:cs="仿宋_GB2312" w:hint="eastAsia"/>
          <w:b/>
          <w:bCs/>
          <w:sz w:val="28"/>
          <w:szCs w:val="28"/>
        </w:rPr>
        <w:t>月</w:t>
      </w:r>
      <w:r w:rsidRPr="00921EAD">
        <w:rPr>
          <w:rFonts w:eastAsia="仿宋_GB2312"/>
          <w:b/>
          <w:bCs/>
          <w:sz w:val="28"/>
          <w:szCs w:val="28"/>
        </w:rPr>
        <w:t xml:space="preserve">  </w:t>
      </w:r>
      <w:r w:rsidRPr="00921EAD">
        <w:rPr>
          <w:rFonts w:eastAsia="仿宋_GB2312" w:cs="仿宋_GB2312" w:hint="eastAsia"/>
          <w:b/>
          <w:bCs/>
          <w:sz w:val="28"/>
          <w:szCs w:val="28"/>
        </w:rPr>
        <w:t>日</w:t>
      </w:r>
    </w:p>
    <w:tbl>
      <w:tblPr>
        <w:tblW w:w="13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900"/>
        <w:gridCol w:w="720"/>
        <w:gridCol w:w="3330"/>
        <w:gridCol w:w="1276"/>
        <w:gridCol w:w="3827"/>
        <w:gridCol w:w="2977"/>
      </w:tblGrid>
      <w:tr w:rsidR="003E40B7" w:rsidRPr="00921EAD">
        <w:trPr>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序号</w:t>
            </w:r>
          </w:p>
        </w:tc>
        <w:tc>
          <w:tcPr>
            <w:tcW w:w="900"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姓名</w:t>
            </w:r>
          </w:p>
        </w:tc>
        <w:tc>
          <w:tcPr>
            <w:tcW w:w="720"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性别</w:t>
            </w:r>
          </w:p>
        </w:tc>
        <w:tc>
          <w:tcPr>
            <w:tcW w:w="3330"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残疾证号</w:t>
            </w:r>
          </w:p>
        </w:tc>
        <w:tc>
          <w:tcPr>
            <w:tcW w:w="1276" w:type="dxa"/>
            <w:vAlign w:val="center"/>
          </w:tcPr>
          <w:p w:rsidR="003E40B7" w:rsidRPr="00921EAD" w:rsidRDefault="003E40B7" w:rsidP="003B2C57">
            <w:pPr>
              <w:widowControl/>
              <w:jc w:val="center"/>
              <w:rPr>
                <w:rFonts w:eastAsia="仿宋_GB2312"/>
                <w:sz w:val="24"/>
                <w:szCs w:val="24"/>
              </w:rPr>
            </w:pPr>
            <w:r w:rsidRPr="00921EAD">
              <w:rPr>
                <w:rFonts w:eastAsia="仿宋_GB2312" w:cs="仿宋_GB2312" w:hint="eastAsia"/>
                <w:sz w:val="24"/>
                <w:szCs w:val="24"/>
              </w:rPr>
              <w:t>监护人</w:t>
            </w:r>
          </w:p>
          <w:p w:rsidR="003E40B7" w:rsidRPr="00921EAD" w:rsidRDefault="003E40B7" w:rsidP="003B2C57">
            <w:pPr>
              <w:widowControl/>
              <w:jc w:val="center"/>
              <w:rPr>
                <w:rFonts w:eastAsia="仿宋_GB2312"/>
                <w:sz w:val="24"/>
                <w:szCs w:val="24"/>
              </w:rPr>
            </w:pPr>
            <w:r w:rsidRPr="00921EAD">
              <w:rPr>
                <w:rFonts w:eastAsia="仿宋_GB2312" w:cs="仿宋_GB2312" w:hint="eastAsia"/>
                <w:sz w:val="24"/>
                <w:szCs w:val="24"/>
              </w:rPr>
              <w:t>姓名</w:t>
            </w:r>
          </w:p>
        </w:tc>
        <w:tc>
          <w:tcPr>
            <w:tcW w:w="3827"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家庭住址</w:t>
            </w:r>
          </w:p>
        </w:tc>
        <w:tc>
          <w:tcPr>
            <w:tcW w:w="2977"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联系电话</w:t>
            </w: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1</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2</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3</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4</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5</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6</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7</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8</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9</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10</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11</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12</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13</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14</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r w:rsidR="003E40B7" w:rsidRPr="00921EAD">
        <w:trPr>
          <w:trHeight w:val="375"/>
          <w:jc w:val="center"/>
        </w:trPr>
        <w:tc>
          <w:tcPr>
            <w:tcW w:w="828" w:type="dxa"/>
            <w:vAlign w:val="center"/>
          </w:tcPr>
          <w:p w:rsidR="003E40B7" w:rsidRPr="00921EAD" w:rsidRDefault="003E40B7" w:rsidP="003B2C57">
            <w:pPr>
              <w:jc w:val="center"/>
              <w:rPr>
                <w:rFonts w:eastAsia="仿宋_GB2312"/>
                <w:sz w:val="24"/>
                <w:szCs w:val="24"/>
              </w:rPr>
            </w:pPr>
            <w:r w:rsidRPr="00921EAD">
              <w:rPr>
                <w:rFonts w:eastAsia="仿宋_GB2312"/>
                <w:sz w:val="24"/>
                <w:szCs w:val="24"/>
              </w:rPr>
              <w:t>15</w:t>
            </w:r>
          </w:p>
        </w:tc>
        <w:tc>
          <w:tcPr>
            <w:tcW w:w="900" w:type="dxa"/>
            <w:vAlign w:val="center"/>
          </w:tcPr>
          <w:p w:rsidR="003E40B7" w:rsidRPr="00921EAD" w:rsidRDefault="003E40B7" w:rsidP="003B2C57">
            <w:pPr>
              <w:jc w:val="center"/>
              <w:rPr>
                <w:sz w:val="24"/>
                <w:szCs w:val="24"/>
              </w:rPr>
            </w:pPr>
          </w:p>
        </w:tc>
        <w:tc>
          <w:tcPr>
            <w:tcW w:w="720" w:type="dxa"/>
            <w:vAlign w:val="center"/>
          </w:tcPr>
          <w:p w:rsidR="003E40B7" w:rsidRPr="00921EAD" w:rsidRDefault="003E40B7" w:rsidP="003B2C57">
            <w:pPr>
              <w:jc w:val="center"/>
              <w:rPr>
                <w:sz w:val="24"/>
                <w:szCs w:val="24"/>
              </w:rPr>
            </w:pPr>
          </w:p>
        </w:tc>
        <w:tc>
          <w:tcPr>
            <w:tcW w:w="3330" w:type="dxa"/>
            <w:vAlign w:val="center"/>
          </w:tcPr>
          <w:p w:rsidR="003E40B7" w:rsidRPr="00921EAD" w:rsidRDefault="003E40B7" w:rsidP="003B2C57">
            <w:pPr>
              <w:jc w:val="center"/>
              <w:rPr>
                <w:sz w:val="24"/>
                <w:szCs w:val="24"/>
              </w:rPr>
            </w:pPr>
          </w:p>
        </w:tc>
        <w:tc>
          <w:tcPr>
            <w:tcW w:w="1276" w:type="dxa"/>
            <w:vAlign w:val="center"/>
          </w:tcPr>
          <w:p w:rsidR="003E40B7" w:rsidRPr="00921EAD" w:rsidRDefault="003E40B7" w:rsidP="003B2C57">
            <w:pPr>
              <w:jc w:val="center"/>
              <w:rPr>
                <w:sz w:val="24"/>
                <w:szCs w:val="24"/>
              </w:rPr>
            </w:pPr>
          </w:p>
        </w:tc>
        <w:tc>
          <w:tcPr>
            <w:tcW w:w="3827" w:type="dxa"/>
          </w:tcPr>
          <w:p w:rsidR="003E40B7" w:rsidRPr="00921EAD" w:rsidRDefault="003E40B7" w:rsidP="003B2C57">
            <w:pPr>
              <w:jc w:val="center"/>
              <w:rPr>
                <w:sz w:val="24"/>
                <w:szCs w:val="24"/>
              </w:rPr>
            </w:pPr>
          </w:p>
        </w:tc>
        <w:tc>
          <w:tcPr>
            <w:tcW w:w="2977" w:type="dxa"/>
          </w:tcPr>
          <w:p w:rsidR="003E40B7" w:rsidRPr="00921EAD" w:rsidRDefault="003E40B7" w:rsidP="003B2C57">
            <w:pPr>
              <w:jc w:val="center"/>
              <w:rPr>
                <w:sz w:val="24"/>
                <w:szCs w:val="24"/>
              </w:rPr>
            </w:pPr>
          </w:p>
        </w:tc>
      </w:tr>
    </w:tbl>
    <w:p w:rsidR="003E40B7" w:rsidRPr="00921EAD" w:rsidRDefault="003E40B7" w:rsidP="00383542">
      <w:pPr>
        <w:tabs>
          <w:tab w:val="left" w:pos="540"/>
        </w:tabs>
        <w:rPr>
          <w:rFonts w:eastAsia="仿宋_GB2312"/>
          <w:sz w:val="32"/>
          <w:szCs w:val="32"/>
        </w:rPr>
        <w:sectPr w:rsidR="003E40B7" w:rsidRPr="00921EAD" w:rsidSect="00087C42">
          <w:footerReference w:type="default" r:id="rId10"/>
          <w:pgSz w:w="16838" w:h="11906" w:orient="landscape"/>
          <w:pgMar w:top="1797" w:right="1134" w:bottom="1418" w:left="1134" w:header="851" w:footer="1191" w:gutter="0"/>
          <w:pgNumType w:fmt="numberInDash"/>
          <w:cols w:space="425"/>
          <w:docGrid w:type="lines" w:linePitch="312"/>
        </w:sectPr>
      </w:pPr>
    </w:p>
    <w:p w:rsidR="003E40B7" w:rsidRPr="00921EAD" w:rsidRDefault="003E40B7" w:rsidP="00383542">
      <w:pPr>
        <w:widowControl/>
        <w:tabs>
          <w:tab w:val="left" w:pos="630"/>
          <w:tab w:val="left" w:pos="1260"/>
        </w:tabs>
        <w:spacing w:line="460" w:lineRule="exact"/>
        <w:jc w:val="left"/>
        <w:rPr>
          <w:rFonts w:eastAsia="黑体"/>
          <w:sz w:val="32"/>
          <w:szCs w:val="32"/>
        </w:rPr>
      </w:pPr>
      <w:r w:rsidRPr="00921EAD">
        <w:rPr>
          <w:rFonts w:eastAsia="黑体" w:cs="黑体" w:hint="eastAsia"/>
          <w:sz w:val="32"/>
          <w:szCs w:val="32"/>
        </w:rPr>
        <w:t>附件</w:t>
      </w:r>
      <w:r w:rsidRPr="00921EAD">
        <w:rPr>
          <w:rFonts w:eastAsia="黑体"/>
          <w:sz w:val="32"/>
          <w:szCs w:val="32"/>
        </w:rPr>
        <w:t>5</w:t>
      </w:r>
    </w:p>
    <w:p w:rsidR="003E40B7" w:rsidRPr="00921EAD" w:rsidRDefault="003E40B7" w:rsidP="00AD25E4">
      <w:pPr>
        <w:spacing w:beforeLines="50" w:afterLines="50" w:line="520" w:lineRule="exact"/>
        <w:jc w:val="center"/>
        <w:rPr>
          <w:rFonts w:eastAsia="方正小标宋简体"/>
          <w:sz w:val="44"/>
          <w:szCs w:val="44"/>
        </w:rPr>
      </w:pPr>
      <w:r w:rsidRPr="00921EAD">
        <w:rPr>
          <w:rFonts w:eastAsia="方正小标宋简体" w:cs="方正小标宋简体" w:hint="eastAsia"/>
          <w:sz w:val="44"/>
          <w:szCs w:val="44"/>
        </w:rPr>
        <w:t>残疾儿童抢救性康复项目安置</w:t>
      </w:r>
    </w:p>
    <w:p w:rsidR="003E40B7" w:rsidRPr="00921EAD" w:rsidRDefault="003E40B7" w:rsidP="00AD25E4">
      <w:pPr>
        <w:spacing w:beforeLines="50" w:afterLines="50" w:line="520" w:lineRule="exact"/>
        <w:jc w:val="center"/>
        <w:rPr>
          <w:rFonts w:eastAsia="方正小标宋简体"/>
          <w:sz w:val="44"/>
          <w:szCs w:val="44"/>
        </w:rPr>
      </w:pPr>
      <w:r w:rsidRPr="00921EAD">
        <w:rPr>
          <w:rFonts w:eastAsia="方正小标宋简体" w:cs="方正小标宋简体" w:hint="eastAsia"/>
          <w:sz w:val="44"/>
          <w:szCs w:val="44"/>
        </w:rPr>
        <w:t>（转送）考核表</w:t>
      </w:r>
    </w:p>
    <w:p w:rsidR="003E40B7" w:rsidRPr="00921EAD" w:rsidRDefault="003E40B7" w:rsidP="00383542">
      <w:pPr>
        <w:rPr>
          <w:rFonts w:eastAsia="仿宋_GB2312"/>
          <w:b/>
          <w:bCs/>
          <w:sz w:val="24"/>
          <w:szCs w:val="24"/>
        </w:rPr>
      </w:pPr>
      <w:r w:rsidRPr="00921EAD">
        <w:rPr>
          <w:rFonts w:eastAsia="仿宋_GB2312" w:cs="仿宋_GB2312" w:hint="eastAsia"/>
          <w:b/>
          <w:bCs/>
          <w:sz w:val="24"/>
          <w:szCs w:val="24"/>
        </w:rPr>
        <w:t>市县</w:t>
      </w:r>
      <w:r w:rsidRPr="00921EAD">
        <w:rPr>
          <w:rFonts w:eastAsia="仿宋_GB2312"/>
          <w:b/>
          <w:bCs/>
          <w:sz w:val="24"/>
          <w:szCs w:val="24"/>
        </w:rPr>
        <w:t>(</w:t>
      </w:r>
      <w:r w:rsidRPr="00921EAD">
        <w:rPr>
          <w:rFonts w:eastAsia="仿宋_GB2312" w:cs="仿宋_GB2312" w:hint="eastAsia"/>
          <w:b/>
          <w:bCs/>
          <w:sz w:val="24"/>
          <w:szCs w:val="24"/>
        </w:rPr>
        <w:t>市、区</w:t>
      </w:r>
      <w:r w:rsidRPr="00921EAD">
        <w:rPr>
          <w:rFonts w:eastAsia="仿宋_GB2312"/>
          <w:b/>
          <w:bCs/>
          <w:sz w:val="24"/>
          <w:szCs w:val="24"/>
        </w:rPr>
        <w:t>)</w:t>
      </w:r>
      <w:r w:rsidRPr="00921EAD">
        <w:rPr>
          <w:rFonts w:eastAsia="仿宋_GB2312" w:cs="仿宋_GB2312" w:hint="eastAsia"/>
          <w:b/>
          <w:bCs/>
          <w:sz w:val="24"/>
          <w:szCs w:val="24"/>
        </w:rPr>
        <w:t>乡镇（街道）村（社居委）</w:t>
      </w:r>
    </w:p>
    <w:p w:rsidR="003E40B7" w:rsidRPr="00921EAD" w:rsidRDefault="003E40B7" w:rsidP="00383542">
      <w:pPr>
        <w:rPr>
          <w:rFonts w:eastAsia="仿宋_GB2312"/>
          <w:b/>
          <w:bCs/>
          <w:sz w:val="24"/>
          <w:szCs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9"/>
        <w:gridCol w:w="2038"/>
        <w:gridCol w:w="124"/>
        <w:gridCol w:w="778"/>
        <w:gridCol w:w="498"/>
        <w:gridCol w:w="139"/>
        <w:gridCol w:w="82"/>
        <w:gridCol w:w="1338"/>
        <w:gridCol w:w="2358"/>
      </w:tblGrid>
      <w:tr w:rsidR="003E40B7" w:rsidRPr="00921EAD">
        <w:trPr>
          <w:cantSplit/>
          <w:trHeight w:val="673"/>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儿童姓名</w:t>
            </w:r>
          </w:p>
        </w:tc>
        <w:tc>
          <w:tcPr>
            <w:tcW w:w="2038" w:type="dxa"/>
            <w:vAlign w:val="center"/>
          </w:tcPr>
          <w:p w:rsidR="003E40B7" w:rsidRPr="00921EAD" w:rsidRDefault="003E40B7" w:rsidP="003B2C57">
            <w:pPr>
              <w:rPr>
                <w:rFonts w:eastAsia="仿宋_GB2312"/>
                <w:sz w:val="24"/>
                <w:szCs w:val="24"/>
              </w:rPr>
            </w:pPr>
          </w:p>
        </w:tc>
        <w:tc>
          <w:tcPr>
            <w:tcW w:w="902" w:type="dxa"/>
            <w:gridSpan w:val="2"/>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性别</w:t>
            </w:r>
          </w:p>
        </w:tc>
        <w:tc>
          <w:tcPr>
            <w:tcW w:w="719" w:type="dxa"/>
            <w:gridSpan w:val="3"/>
            <w:vAlign w:val="center"/>
          </w:tcPr>
          <w:p w:rsidR="003E40B7" w:rsidRPr="00921EAD" w:rsidRDefault="003E40B7" w:rsidP="003B2C57">
            <w:pPr>
              <w:jc w:val="center"/>
              <w:rPr>
                <w:rFonts w:eastAsia="仿宋_GB2312"/>
                <w:sz w:val="24"/>
                <w:szCs w:val="24"/>
              </w:rPr>
            </w:pPr>
          </w:p>
        </w:tc>
        <w:tc>
          <w:tcPr>
            <w:tcW w:w="1338"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残疾类别</w:t>
            </w:r>
          </w:p>
        </w:tc>
        <w:tc>
          <w:tcPr>
            <w:tcW w:w="2358" w:type="dxa"/>
            <w:vAlign w:val="center"/>
          </w:tcPr>
          <w:p w:rsidR="003E40B7" w:rsidRPr="00921EAD" w:rsidRDefault="003E40B7" w:rsidP="003B2C57">
            <w:pPr>
              <w:rPr>
                <w:rFonts w:eastAsia="仿宋_GB2312"/>
                <w:sz w:val="24"/>
                <w:szCs w:val="24"/>
              </w:rPr>
            </w:pPr>
          </w:p>
        </w:tc>
      </w:tr>
      <w:tr w:rsidR="003E40B7" w:rsidRPr="00921EAD">
        <w:trPr>
          <w:cantSplit/>
          <w:trHeight w:val="419"/>
          <w:jc w:val="center"/>
        </w:trPr>
        <w:tc>
          <w:tcPr>
            <w:tcW w:w="1779" w:type="dxa"/>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残疾人证或身份证号</w:t>
            </w:r>
          </w:p>
        </w:tc>
        <w:tc>
          <w:tcPr>
            <w:tcW w:w="7355" w:type="dxa"/>
            <w:gridSpan w:val="8"/>
            <w:vAlign w:val="center"/>
          </w:tcPr>
          <w:p w:rsidR="003E40B7" w:rsidRPr="00921EAD" w:rsidRDefault="003E40B7" w:rsidP="003B2C57">
            <w:pPr>
              <w:rPr>
                <w:rFonts w:eastAsia="仿宋_GB2312"/>
                <w:sz w:val="24"/>
                <w:szCs w:val="24"/>
              </w:rPr>
            </w:pPr>
          </w:p>
        </w:tc>
      </w:tr>
      <w:tr w:rsidR="003E40B7" w:rsidRPr="00921EAD">
        <w:trPr>
          <w:cantSplit/>
          <w:trHeight w:val="419"/>
          <w:jc w:val="center"/>
        </w:trPr>
        <w:tc>
          <w:tcPr>
            <w:tcW w:w="1779" w:type="dxa"/>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家长（监护人）姓名</w:t>
            </w:r>
          </w:p>
        </w:tc>
        <w:tc>
          <w:tcPr>
            <w:tcW w:w="2038" w:type="dxa"/>
            <w:vAlign w:val="center"/>
          </w:tcPr>
          <w:p w:rsidR="003E40B7" w:rsidRPr="00921EAD" w:rsidRDefault="003E40B7" w:rsidP="003B2C57">
            <w:pPr>
              <w:rPr>
                <w:rFonts w:eastAsia="仿宋_GB2312"/>
                <w:sz w:val="24"/>
                <w:szCs w:val="24"/>
              </w:rPr>
            </w:pPr>
          </w:p>
        </w:tc>
        <w:tc>
          <w:tcPr>
            <w:tcW w:w="1400" w:type="dxa"/>
            <w:gridSpan w:val="3"/>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身份证号</w:t>
            </w:r>
          </w:p>
        </w:tc>
        <w:tc>
          <w:tcPr>
            <w:tcW w:w="3917" w:type="dxa"/>
            <w:gridSpan w:val="4"/>
            <w:vAlign w:val="center"/>
          </w:tcPr>
          <w:p w:rsidR="003E40B7" w:rsidRPr="00921EAD" w:rsidRDefault="003E40B7" w:rsidP="003B2C57">
            <w:pPr>
              <w:rPr>
                <w:rFonts w:eastAsia="仿宋_GB2312"/>
                <w:sz w:val="24"/>
                <w:szCs w:val="24"/>
              </w:rPr>
            </w:pPr>
          </w:p>
        </w:tc>
      </w:tr>
      <w:tr w:rsidR="003E40B7" w:rsidRPr="00921EAD">
        <w:trPr>
          <w:cantSplit/>
          <w:trHeight w:val="641"/>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联系电话</w:t>
            </w:r>
          </w:p>
        </w:tc>
        <w:tc>
          <w:tcPr>
            <w:tcW w:w="7355" w:type="dxa"/>
            <w:gridSpan w:val="8"/>
            <w:vAlign w:val="center"/>
          </w:tcPr>
          <w:p w:rsidR="003E40B7" w:rsidRPr="00921EAD" w:rsidRDefault="003E40B7" w:rsidP="003B2C57">
            <w:pPr>
              <w:rPr>
                <w:rFonts w:eastAsia="仿宋_GB2312"/>
                <w:sz w:val="24"/>
                <w:szCs w:val="24"/>
              </w:rPr>
            </w:pPr>
          </w:p>
        </w:tc>
      </w:tr>
      <w:tr w:rsidR="003E40B7" w:rsidRPr="00921EAD">
        <w:trPr>
          <w:cantSplit/>
          <w:trHeight w:val="1371"/>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安置申请</w:t>
            </w:r>
          </w:p>
        </w:tc>
        <w:tc>
          <w:tcPr>
            <w:tcW w:w="7355" w:type="dxa"/>
            <w:gridSpan w:val="8"/>
            <w:vAlign w:val="center"/>
          </w:tcPr>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r w:rsidRPr="00921EAD">
              <w:rPr>
                <w:rFonts w:eastAsia="仿宋_GB2312" w:cs="仿宋_GB2312" w:hint="eastAsia"/>
                <w:sz w:val="24"/>
                <w:szCs w:val="24"/>
              </w:rPr>
              <w:t>申请前（转）往定点机构接受训练。</w:t>
            </w:r>
          </w:p>
          <w:p w:rsidR="003E40B7" w:rsidRPr="00921EAD" w:rsidRDefault="003E40B7" w:rsidP="003B2C57">
            <w:pPr>
              <w:rPr>
                <w:rFonts w:eastAsia="仿宋_GB2312"/>
                <w:sz w:val="24"/>
                <w:szCs w:val="24"/>
              </w:rPr>
            </w:pPr>
          </w:p>
          <w:p w:rsidR="003E40B7" w:rsidRPr="00921EAD" w:rsidRDefault="003E40B7" w:rsidP="003E40B7">
            <w:pPr>
              <w:ind w:firstLineChars="900" w:firstLine="31680"/>
              <w:rPr>
                <w:rFonts w:eastAsia="仿宋_GB2312"/>
                <w:sz w:val="24"/>
                <w:szCs w:val="24"/>
              </w:rPr>
            </w:pPr>
            <w:r w:rsidRPr="00921EAD">
              <w:rPr>
                <w:rFonts w:eastAsia="仿宋_GB2312" w:cs="仿宋_GB2312" w:hint="eastAsia"/>
                <w:sz w:val="24"/>
                <w:szCs w:val="24"/>
              </w:rPr>
              <w:t>申请人（监护人）签字：</w:t>
            </w:r>
          </w:p>
        </w:tc>
      </w:tr>
      <w:tr w:rsidR="003E40B7" w:rsidRPr="00921EAD">
        <w:trPr>
          <w:cantSplit/>
          <w:trHeight w:val="1363"/>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儿童户籍地</w:t>
            </w:r>
          </w:p>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市残联意见</w:t>
            </w:r>
          </w:p>
        </w:tc>
        <w:tc>
          <w:tcPr>
            <w:tcW w:w="7355" w:type="dxa"/>
            <w:gridSpan w:val="8"/>
            <w:vAlign w:val="center"/>
          </w:tcPr>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r w:rsidRPr="00921EAD">
              <w:rPr>
                <w:rFonts w:eastAsia="仿宋_GB2312" w:cs="仿宋_GB2312" w:hint="eastAsia"/>
                <w:sz w:val="24"/>
                <w:szCs w:val="24"/>
              </w:rPr>
              <w:t>同意转送安置。</w:t>
            </w:r>
          </w:p>
          <w:p w:rsidR="003E40B7" w:rsidRPr="00921EAD" w:rsidRDefault="003E40B7" w:rsidP="003B2C57">
            <w:pPr>
              <w:rPr>
                <w:rFonts w:eastAsia="仿宋_GB2312"/>
                <w:sz w:val="24"/>
                <w:szCs w:val="24"/>
              </w:rPr>
            </w:pPr>
          </w:p>
          <w:p w:rsidR="003E40B7" w:rsidRPr="00921EAD" w:rsidRDefault="003E40B7" w:rsidP="003E40B7">
            <w:pPr>
              <w:ind w:firstLineChars="1550" w:firstLine="31680"/>
              <w:rPr>
                <w:rFonts w:eastAsia="仿宋_GB2312"/>
                <w:sz w:val="24"/>
                <w:szCs w:val="24"/>
              </w:rPr>
            </w:pPr>
            <w:r w:rsidRPr="00921EAD">
              <w:rPr>
                <w:rFonts w:eastAsia="仿宋_GB2312" w:cs="仿宋_GB2312" w:hint="eastAsia"/>
                <w:sz w:val="24"/>
                <w:szCs w:val="24"/>
              </w:rPr>
              <w:t>签字（公章）</w:t>
            </w:r>
          </w:p>
          <w:p w:rsidR="003E40B7" w:rsidRPr="00921EAD" w:rsidRDefault="003E40B7" w:rsidP="003E40B7">
            <w:pPr>
              <w:ind w:firstLineChars="1800" w:firstLine="31680"/>
              <w:rPr>
                <w:rFonts w:eastAsia="仿宋_GB2312"/>
                <w:sz w:val="24"/>
                <w:szCs w:val="24"/>
              </w:rPr>
            </w:pPr>
            <w:r w:rsidRPr="00921EAD">
              <w:rPr>
                <w:rFonts w:eastAsia="仿宋_GB2312" w:cs="仿宋_GB2312" w:hint="eastAsia"/>
                <w:sz w:val="24"/>
                <w:szCs w:val="24"/>
              </w:rPr>
              <w:t>年</w:t>
            </w:r>
            <w:r w:rsidRPr="00921EAD">
              <w:rPr>
                <w:rFonts w:eastAsia="仿宋_GB2312"/>
                <w:sz w:val="24"/>
                <w:szCs w:val="24"/>
              </w:rPr>
              <w:t xml:space="preserve">   </w:t>
            </w:r>
            <w:r w:rsidRPr="00921EAD">
              <w:rPr>
                <w:rFonts w:eastAsia="仿宋_GB2312" w:cs="仿宋_GB2312" w:hint="eastAsia"/>
                <w:sz w:val="24"/>
                <w:szCs w:val="24"/>
              </w:rPr>
              <w:t>月</w:t>
            </w:r>
            <w:r w:rsidRPr="00921EAD">
              <w:rPr>
                <w:rFonts w:eastAsia="仿宋_GB2312"/>
                <w:sz w:val="24"/>
                <w:szCs w:val="24"/>
              </w:rPr>
              <w:t xml:space="preserve">   </w:t>
            </w:r>
            <w:r w:rsidRPr="00921EAD">
              <w:rPr>
                <w:rFonts w:eastAsia="仿宋_GB2312" w:cs="仿宋_GB2312" w:hint="eastAsia"/>
                <w:sz w:val="24"/>
                <w:szCs w:val="24"/>
              </w:rPr>
              <w:t>日</w:t>
            </w:r>
          </w:p>
        </w:tc>
      </w:tr>
      <w:tr w:rsidR="003E40B7" w:rsidRPr="00921EAD">
        <w:trPr>
          <w:cantSplit/>
          <w:trHeight w:val="820"/>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训练起止</w:t>
            </w:r>
          </w:p>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日期</w:t>
            </w:r>
          </w:p>
        </w:tc>
        <w:tc>
          <w:tcPr>
            <w:tcW w:w="7355" w:type="dxa"/>
            <w:gridSpan w:val="8"/>
            <w:vAlign w:val="center"/>
          </w:tcPr>
          <w:p w:rsidR="003E40B7" w:rsidRPr="00921EAD" w:rsidRDefault="003E40B7" w:rsidP="003E40B7">
            <w:pPr>
              <w:ind w:firstLineChars="600" w:firstLine="31680"/>
              <w:rPr>
                <w:rFonts w:eastAsia="仿宋_GB2312"/>
                <w:sz w:val="24"/>
                <w:szCs w:val="24"/>
              </w:rPr>
            </w:pPr>
            <w:r w:rsidRPr="00921EAD">
              <w:rPr>
                <w:rFonts w:eastAsia="仿宋_GB2312" w:cs="仿宋_GB2312" w:hint="eastAsia"/>
                <w:sz w:val="24"/>
                <w:szCs w:val="24"/>
              </w:rPr>
              <w:t>年</w:t>
            </w:r>
            <w:r w:rsidRPr="00921EAD">
              <w:rPr>
                <w:rFonts w:eastAsia="仿宋_GB2312"/>
                <w:sz w:val="24"/>
                <w:szCs w:val="24"/>
              </w:rPr>
              <w:t xml:space="preserve">    </w:t>
            </w:r>
            <w:r w:rsidRPr="00921EAD">
              <w:rPr>
                <w:rFonts w:eastAsia="仿宋_GB2312" w:cs="仿宋_GB2312" w:hint="eastAsia"/>
                <w:sz w:val="24"/>
                <w:szCs w:val="24"/>
              </w:rPr>
              <w:t>月至</w:t>
            </w:r>
            <w:r w:rsidRPr="00921EAD">
              <w:rPr>
                <w:rFonts w:eastAsia="仿宋_GB2312"/>
                <w:sz w:val="24"/>
                <w:szCs w:val="24"/>
              </w:rPr>
              <w:t xml:space="preserve">      </w:t>
            </w:r>
            <w:r w:rsidRPr="00921EAD">
              <w:rPr>
                <w:rFonts w:eastAsia="仿宋_GB2312" w:cs="仿宋_GB2312" w:hint="eastAsia"/>
                <w:sz w:val="24"/>
                <w:szCs w:val="24"/>
              </w:rPr>
              <w:t>年</w:t>
            </w:r>
            <w:r w:rsidRPr="00921EAD">
              <w:rPr>
                <w:rFonts w:eastAsia="仿宋_GB2312"/>
                <w:sz w:val="24"/>
                <w:szCs w:val="24"/>
              </w:rPr>
              <w:t xml:space="preserve">   </w:t>
            </w:r>
            <w:r w:rsidRPr="00921EAD">
              <w:rPr>
                <w:rFonts w:eastAsia="仿宋_GB2312" w:cs="仿宋_GB2312" w:hint="eastAsia"/>
                <w:sz w:val="24"/>
                <w:szCs w:val="24"/>
              </w:rPr>
              <w:t>月</w:t>
            </w:r>
          </w:p>
        </w:tc>
      </w:tr>
      <w:tr w:rsidR="003E40B7" w:rsidRPr="00921EAD">
        <w:trPr>
          <w:cantSplit/>
          <w:trHeight w:val="988"/>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实际康复</w:t>
            </w:r>
          </w:p>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训练时间</w:t>
            </w:r>
          </w:p>
        </w:tc>
        <w:tc>
          <w:tcPr>
            <w:tcW w:w="2162" w:type="dxa"/>
            <w:gridSpan w:val="2"/>
            <w:vAlign w:val="center"/>
          </w:tcPr>
          <w:p w:rsidR="003E40B7" w:rsidRPr="00921EAD" w:rsidRDefault="003E40B7" w:rsidP="003B2C57">
            <w:pPr>
              <w:rPr>
                <w:rFonts w:eastAsia="仿宋_GB2312"/>
                <w:sz w:val="24"/>
                <w:szCs w:val="24"/>
              </w:rPr>
            </w:pPr>
            <w:r w:rsidRPr="00921EAD">
              <w:rPr>
                <w:rFonts w:eastAsia="仿宋_GB2312"/>
                <w:sz w:val="24"/>
                <w:szCs w:val="24"/>
              </w:rPr>
              <w:t>□ 6</w:t>
            </w:r>
            <w:r w:rsidRPr="00921EAD">
              <w:rPr>
                <w:rFonts w:eastAsia="仿宋_GB2312" w:cs="仿宋_GB2312" w:hint="eastAsia"/>
                <w:sz w:val="24"/>
                <w:szCs w:val="24"/>
              </w:rPr>
              <w:t>个月</w:t>
            </w:r>
          </w:p>
          <w:p w:rsidR="003E40B7" w:rsidRPr="00921EAD" w:rsidRDefault="003E40B7" w:rsidP="003B2C57">
            <w:pPr>
              <w:rPr>
                <w:rFonts w:eastAsia="仿宋_GB2312"/>
                <w:sz w:val="24"/>
                <w:szCs w:val="24"/>
              </w:rPr>
            </w:pPr>
            <w:r w:rsidRPr="00921EAD">
              <w:rPr>
                <w:rFonts w:eastAsia="仿宋_GB2312"/>
                <w:sz w:val="24"/>
                <w:szCs w:val="24"/>
              </w:rPr>
              <w:t>□ 10</w:t>
            </w:r>
            <w:r w:rsidRPr="00921EAD">
              <w:rPr>
                <w:rFonts w:eastAsia="仿宋_GB2312" w:cs="仿宋_GB2312" w:hint="eastAsia"/>
                <w:sz w:val="24"/>
                <w:szCs w:val="24"/>
              </w:rPr>
              <w:t>个月</w:t>
            </w:r>
          </w:p>
        </w:tc>
        <w:tc>
          <w:tcPr>
            <w:tcW w:w="1415" w:type="dxa"/>
            <w:gridSpan w:val="3"/>
            <w:vAlign w:val="center"/>
          </w:tcPr>
          <w:p w:rsidR="003E40B7" w:rsidRPr="00921EAD" w:rsidRDefault="003E40B7" w:rsidP="003B2C57">
            <w:pPr>
              <w:rPr>
                <w:rFonts w:eastAsia="仿宋_GB2312"/>
                <w:sz w:val="24"/>
                <w:szCs w:val="24"/>
              </w:rPr>
            </w:pPr>
            <w:r w:rsidRPr="00921EAD">
              <w:rPr>
                <w:rFonts w:eastAsia="仿宋_GB2312" w:cs="仿宋_GB2312" w:hint="eastAsia"/>
                <w:sz w:val="24"/>
                <w:szCs w:val="24"/>
              </w:rPr>
              <w:t>康复效果</w:t>
            </w:r>
          </w:p>
          <w:p w:rsidR="003E40B7" w:rsidRPr="00921EAD" w:rsidRDefault="003E40B7" w:rsidP="003B2C57">
            <w:pPr>
              <w:rPr>
                <w:rFonts w:eastAsia="仿宋_GB2312"/>
                <w:sz w:val="24"/>
                <w:szCs w:val="24"/>
              </w:rPr>
            </w:pPr>
            <w:r w:rsidRPr="00921EAD">
              <w:rPr>
                <w:rFonts w:eastAsia="仿宋_GB2312" w:cs="仿宋_GB2312" w:hint="eastAsia"/>
                <w:sz w:val="24"/>
                <w:szCs w:val="24"/>
              </w:rPr>
              <w:t>机构自评</w:t>
            </w:r>
          </w:p>
        </w:tc>
        <w:tc>
          <w:tcPr>
            <w:tcW w:w="3778" w:type="dxa"/>
            <w:gridSpan w:val="3"/>
            <w:vAlign w:val="center"/>
          </w:tcPr>
          <w:p w:rsidR="003E40B7" w:rsidRPr="00921EAD" w:rsidRDefault="003E40B7" w:rsidP="003B2C57">
            <w:pPr>
              <w:rPr>
                <w:rFonts w:eastAsia="仿宋_GB2312"/>
                <w:sz w:val="24"/>
                <w:szCs w:val="24"/>
              </w:rPr>
            </w:pPr>
            <w:r w:rsidRPr="00921EAD">
              <w:rPr>
                <w:rFonts w:eastAsia="仿宋_GB2312"/>
                <w:sz w:val="24"/>
                <w:szCs w:val="24"/>
              </w:rPr>
              <w:t>□</w:t>
            </w:r>
            <w:r w:rsidRPr="00921EAD">
              <w:rPr>
                <w:rFonts w:eastAsia="仿宋_GB2312" w:cs="仿宋_GB2312" w:hint="eastAsia"/>
                <w:sz w:val="24"/>
                <w:szCs w:val="24"/>
              </w:rPr>
              <w:t>显效</w:t>
            </w:r>
            <w:r w:rsidRPr="00921EAD">
              <w:rPr>
                <w:rFonts w:eastAsia="仿宋_GB2312"/>
                <w:sz w:val="24"/>
                <w:szCs w:val="24"/>
              </w:rPr>
              <w:t>□</w:t>
            </w:r>
            <w:r w:rsidRPr="00921EAD">
              <w:rPr>
                <w:rFonts w:eastAsia="仿宋_GB2312" w:cs="仿宋_GB2312" w:hint="eastAsia"/>
                <w:sz w:val="24"/>
                <w:szCs w:val="24"/>
              </w:rPr>
              <w:t>有效</w:t>
            </w:r>
            <w:r w:rsidRPr="00921EAD">
              <w:rPr>
                <w:rFonts w:eastAsia="仿宋_GB2312"/>
                <w:sz w:val="24"/>
                <w:szCs w:val="24"/>
              </w:rPr>
              <w:t>□</w:t>
            </w:r>
            <w:r w:rsidRPr="00921EAD">
              <w:rPr>
                <w:rFonts w:eastAsia="仿宋_GB2312" w:cs="仿宋_GB2312" w:hint="eastAsia"/>
                <w:sz w:val="24"/>
                <w:szCs w:val="24"/>
              </w:rPr>
              <w:t>一般</w:t>
            </w:r>
          </w:p>
        </w:tc>
      </w:tr>
      <w:tr w:rsidR="003E40B7" w:rsidRPr="00921EAD">
        <w:trPr>
          <w:cantSplit/>
          <w:trHeight w:val="1379"/>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机构意见</w:t>
            </w:r>
          </w:p>
        </w:tc>
        <w:tc>
          <w:tcPr>
            <w:tcW w:w="7355" w:type="dxa"/>
            <w:gridSpan w:val="8"/>
            <w:vAlign w:val="center"/>
          </w:tcPr>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E40B7">
            <w:pPr>
              <w:ind w:firstLineChars="1500" w:firstLine="31680"/>
              <w:rPr>
                <w:rFonts w:eastAsia="仿宋_GB2312"/>
                <w:sz w:val="24"/>
                <w:szCs w:val="24"/>
              </w:rPr>
            </w:pPr>
            <w:r w:rsidRPr="00921EAD">
              <w:rPr>
                <w:rFonts w:eastAsia="仿宋_GB2312" w:cs="仿宋_GB2312" w:hint="eastAsia"/>
                <w:sz w:val="24"/>
                <w:szCs w:val="24"/>
              </w:rPr>
              <w:t>定点机构（签章）</w:t>
            </w:r>
          </w:p>
          <w:p w:rsidR="003E40B7" w:rsidRPr="00921EAD" w:rsidRDefault="003E40B7" w:rsidP="003E40B7">
            <w:pPr>
              <w:ind w:firstLineChars="1850" w:firstLine="31680"/>
              <w:rPr>
                <w:rFonts w:eastAsia="仿宋_GB2312"/>
                <w:sz w:val="24"/>
                <w:szCs w:val="24"/>
              </w:rPr>
            </w:pPr>
            <w:r w:rsidRPr="00921EAD">
              <w:rPr>
                <w:rFonts w:eastAsia="仿宋_GB2312" w:cs="仿宋_GB2312" w:hint="eastAsia"/>
                <w:sz w:val="24"/>
                <w:szCs w:val="24"/>
              </w:rPr>
              <w:t>年</w:t>
            </w:r>
            <w:r w:rsidRPr="00921EAD">
              <w:rPr>
                <w:rFonts w:eastAsia="仿宋_GB2312"/>
                <w:sz w:val="24"/>
                <w:szCs w:val="24"/>
              </w:rPr>
              <w:t xml:space="preserve">   </w:t>
            </w:r>
            <w:r w:rsidRPr="00921EAD">
              <w:rPr>
                <w:rFonts w:eastAsia="仿宋_GB2312" w:cs="仿宋_GB2312" w:hint="eastAsia"/>
                <w:sz w:val="24"/>
                <w:szCs w:val="24"/>
              </w:rPr>
              <w:t>月</w:t>
            </w:r>
            <w:r w:rsidRPr="00921EAD">
              <w:rPr>
                <w:rFonts w:eastAsia="仿宋_GB2312"/>
                <w:sz w:val="24"/>
                <w:szCs w:val="24"/>
              </w:rPr>
              <w:t xml:space="preserve">   </w:t>
            </w:r>
            <w:r w:rsidRPr="00921EAD">
              <w:rPr>
                <w:rFonts w:eastAsia="仿宋_GB2312" w:cs="仿宋_GB2312" w:hint="eastAsia"/>
                <w:sz w:val="24"/>
                <w:szCs w:val="24"/>
              </w:rPr>
              <w:t>日</w:t>
            </w:r>
          </w:p>
        </w:tc>
      </w:tr>
      <w:tr w:rsidR="003E40B7" w:rsidRPr="00921EAD">
        <w:trPr>
          <w:cantSplit/>
          <w:trHeight w:val="1371"/>
          <w:jc w:val="center"/>
        </w:trPr>
        <w:tc>
          <w:tcPr>
            <w:tcW w:w="1779" w:type="dxa"/>
            <w:vAlign w:val="center"/>
          </w:tcPr>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专家考核</w:t>
            </w:r>
          </w:p>
          <w:p w:rsidR="003E40B7" w:rsidRPr="00921EAD" w:rsidRDefault="003E40B7" w:rsidP="003B2C57">
            <w:pPr>
              <w:jc w:val="center"/>
              <w:rPr>
                <w:rFonts w:eastAsia="仿宋_GB2312"/>
                <w:sz w:val="24"/>
                <w:szCs w:val="24"/>
              </w:rPr>
            </w:pPr>
            <w:r w:rsidRPr="00921EAD">
              <w:rPr>
                <w:rFonts w:eastAsia="仿宋_GB2312" w:cs="仿宋_GB2312" w:hint="eastAsia"/>
                <w:sz w:val="24"/>
                <w:szCs w:val="24"/>
              </w:rPr>
              <w:t>评估意见</w:t>
            </w:r>
          </w:p>
        </w:tc>
        <w:tc>
          <w:tcPr>
            <w:tcW w:w="7355" w:type="dxa"/>
            <w:gridSpan w:val="8"/>
            <w:vAlign w:val="center"/>
          </w:tcPr>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B2C57">
            <w:pPr>
              <w:rPr>
                <w:rFonts w:eastAsia="仿宋_GB2312"/>
                <w:sz w:val="24"/>
                <w:szCs w:val="24"/>
              </w:rPr>
            </w:pPr>
          </w:p>
          <w:p w:rsidR="003E40B7" w:rsidRPr="00921EAD" w:rsidRDefault="003E40B7" w:rsidP="003E40B7">
            <w:pPr>
              <w:ind w:firstLineChars="1500" w:firstLine="31680"/>
              <w:rPr>
                <w:rFonts w:eastAsia="仿宋_GB2312"/>
                <w:sz w:val="24"/>
                <w:szCs w:val="24"/>
              </w:rPr>
            </w:pPr>
            <w:r w:rsidRPr="00921EAD">
              <w:rPr>
                <w:rFonts w:eastAsia="仿宋_GB2312" w:cs="仿宋_GB2312" w:hint="eastAsia"/>
                <w:sz w:val="24"/>
                <w:szCs w:val="24"/>
              </w:rPr>
              <w:t>专家组签章</w:t>
            </w:r>
            <w:r w:rsidRPr="00921EAD">
              <w:rPr>
                <w:rFonts w:eastAsia="仿宋_GB2312"/>
                <w:sz w:val="24"/>
                <w:szCs w:val="24"/>
              </w:rPr>
              <w:t xml:space="preserve">: </w:t>
            </w:r>
          </w:p>
          <w:p w:rsidR="003E40B7" w:rsidRPr="00921EAD" w:rsidRDefault="003E40B7" w:rsidP="003E40B7">
            <w:pPr>
              <w:ind w:firstLineChars="1850" w:firstLine="31680"/>
              <w:rPr>
                <w:rFonts w:eastAsia="仿宋_GB2312"/>
                <w:sz w:val="24"/>
                <w:szCs w:val="24"/>
              </w:rPr>
            </w:pPr>
            <w:r w:rsidRPr="00921EAD">
              <w:rPr>
                <w:rFonts w:eastAsia="仿宋_GB2312" w:cs="仿宋_GB2312" w:hint="eastAsia"/>
                <w:sz w:val="24"/>
                <w:szCs w:val="24"/>
              </w:rPr>
              <w:t>年</w:t>
            </w:r>
            <w:r w:rsidRPr="00921EAD">
              <w:rPr>
                <w:rFonts w:eastAsia="仿宋_GB2312"/>
                <w:sz w:val="24"/>
                <w:szCs w:val="24"/>
              </w:rPr>
              <w:t xml:space="preserve">   </w:t>
            </w:r>
            <w:r w:rsidRPr="00921EAD">
              <w:rPr>
                <w:rFonts w:eastAsia="仿宋_GB2312" w:cs="仿宋_GB2312" w:hint="eastAsia"/>
                <w:sz w:val="24"/>
                <w:szCs w:val="24"/>
              </w:rPr>
              <w:t>月</w:t>
            </w:r>
            <w:r w:rsidRPr="00921EAD">
              <w:rPr>
                <w:rFonts w:eastAsia="仿宋_GB2312"/>
                <w:sz w:val="24"/>
                <w:szCs w:val="24"/>
              </w:rPr>
              <w:t xml:space="preserve">   </w:t>
            </w:r>
            <w:r w:rsidRPr="00921EAD">
              <w:rPr>
                <w:rFonts w:eastAsia="仿宋_GB2312" w:cs="仿宋_GB2312" w:hint="eastAsia"/>
                <w:sz w:val="24"/>
                <w:szCs w:val="24"/>
              </w:rPr>
              <w:t>日</w:t>
            </w:r>
          </w:p>
        </w:tc>
      </w:tr>
    </w:tbl>
    <w:p w:rsidR="003E40B7" w:rsidRPr="00921EAD" w:rsidRDefault="003E40B7" w:rsidP="00383542">
      <w:pPr>
        <w:spacing w:line="340" w:lineRule="exact"/>
        <w:rPr>
          <w:rFonts w:eastAsia="仿宋_GB2312"/>
          <w:sz w:val="24"/>
          <w:szCs w:val="24"/>
        </w:rPr>
        <w:sectPr w:rsidR="003E40B7" w:rsidRPr="00921EAD" w:rsidSect="00921EAD">
          <w:footerReference w:type="default" r:id="rId11"/>
          <w:pgSz w:w="11906" w:h="16838"/>
          <w:pgMar w:top="1440" w:right="1797" w:bottom="1440" w:left="1797" w:header="851" w:footer="1051" w:gutter="0"/>
          <w:pgNumType w:fmt="numberInDash"/>
          <w:cols w:space="425"/>
          <w:docGrid w:type="lines" w:linePitch="312"/>
        </w:sectPr>
      </w:pPr>
      <w:r w:rsidRPr="00921EAD">
        <w:rPr>
          <w:rFonts w:eastAsia="仿宋_GB2312" w:cs="仿宋_GB2312" w:hint="eastAsia"/>
          <w:sz w:val="24"/>
          <w:szCs w:val="24"/>
        </w:rPr>
        <w:t>注：此表一式四份，家长（或监护人）、定点机构、残疾儿童户籍和康复训练所在地市残联各执一份。</w:t>
      </w:r>
    </w:p>
    <w:p w:rsidR="003E40B7" w:rsidRPr="00921EAD" w:rsidRDefault="003E40B7" w:rsidP="00383542">
      <w:pPr>
        <w:spacing w:line="580" w:lineRule="exact"/>
        <w:rPr>
          <w:rFonts w:eastAsia="黑体"/>
          <w:sz w:val="32"/>
          <w:szCs w:val="32"/>
        </w:rPr>
      </w:pPr>
      <w:r w:rsidRPr="00921EAD">
        <w:rPr>
          <w:rFonts w:eastAsia="黑体" w:cs="黑体" w:hint="eastAsia"/>
          <w:sz w:val="32"/>
          <w:szCs w:val="32"/>
        </w:rPr>
        <w:t>附件</w:t>
      </w:r>
      <w:r w:rsidRPr="00921EAD">
        <w:rPr>
          <w:rFonts w:eastAsia="黑体"/>
          <w:sz w:val="32"/>
          <w:szCs w:val="32"/>
        </w:rPr>
        <w:t>6</w:t>
      </w:r>
    </w:p>
    <w:p w:rsidR="003E40B7" w:rsidRPr="00921EAD" w:rsidRDefault="003E40B7" w:rsidP="00383542">
      <w:pPr>
        <w:spacing w:line="300" w:lineRule="exact"/>
        <w:jc w:val="center"/>
        <w:rPr>
          <w:rFonts w:eastAsia="方正小标宋简体"/>
          <w:sz w:val="44"/>
          <w:szCs w:val="44"/>
        </w:rPr>
      </w:pPr>
    </w:p>
    <w:p w:rsidR="003E40B7" w:rsidRPr="00921EAD" w:rsidRDefault="003E40B7" w:rsidP="00383542">
      <w:pPr>
        <w:spacing w:line="580" w:lineRule="exact"/>
        <w:jc w:val="center"/>
        <w:rPr>
          <w:rFonts w:eastAsia="方正小标宋简体"/>
          <w:sz w:val="44"/>
          <w:szCs w:val="44"/>
        </w:rPr>
      </w:pPr>
      <w:r w:rsidRPr="00921EAD">
        <w:rPr>
          <w:rFonts w:eastAsia="方正小标宋简体" w:cs="方正小标宋简体" w:hint="eastAsia"/>
          <w:sz w:val="44"/>
          <w:szCs w:val="44"/>
        </w:rPr>
        <w:t>残疾儿童抢救性康复项目安置协议</w:t>
      </w:r>
    </w:p>
    <w:p w:rsidR="003E40B7" w:rsidRPr="00921EAD" w:rsidRDefault="003E40B7" w:rsidP="00383542">
      <w:pPr>
        <w:spacing w:line="580" w:lineRule="exact"/>
        <w:jc w:val="center"/>
        <w:rPr>
          <w:rFonts w:eastAsia="方正小标宋简体"/>
          <w:sz w:val="44"/>
          <w:szCs w:val="44"/>
        </w:rPr>
      </w:pP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cs="仿宋_GB2312" w:hint="eastAsia"/>
          <w:sz w:val="32"/>
          <w:szCs w:val="32"/>
        </w:rPr>
        <w:t>为加强残疾儿童抢救性康复项目管理，确保项目顺利实施，项目定点机构与受助儿童监护人订立以下协议：</w:t>
      </w:r>
    </w:p>
    <w:p w:rsidR="003E40B7" w:rsidRPr="00921EAD" w:rsidRDefault="003E40B7" w:rsidP="00387707">
      <w:pPr>
        <w:spacing w:line="580" w:lineRule="exact"/>
        <w:ind w:firstLineChars="200" w:firstLine="31680"/>
        <w:rPr>
          <w:rFonts w:eastAsia="黑体"/>
          <w:sz w:val="32"/>
          <w:szCs w:val="32"/>
        </w:rPr>
      </w:pPr>
      <w:r w:rsidRPr="00921EAD">
        <w:rPr>
          <w:rFonts w:eastAsia="黑体" w:cs="黑体" w:hint="eastAsia"/>
          <w:sz w:val="32"/>
          <w:szCs w:val="32"/>
        </w:rPr>
        <w:t>一、定点机构职责和义务</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 xml:space="preserve">1. </w:t>
      </w:r>
      <w:r w:rsidRPr="00921EAD">
        <w:rPr>
          <w:rFonts w:eastAsia="仿宋_GB2312" w:cs="仿宋_GB2312" w:hint="eastAsia"/>
          <w:sz w:val="32"/>
          <w:szCs w:val="32"/>
        </w:rPr>
        <w:t>确保在训儿童机构受训期间的安全。</w:t>
      </w:r>
    </w:p>
    <w:p w:rsidR="003E40B7" w:rsidRPr="00921EAD" w:rsidRDefault="003E40B7" w:rsidP="00387707">
      <w:pPr>
        <w:spacing w:line="580" w:lineRule="exact"/>
        <w:ind w:firstLineChars="200" w:firstLine="31680"/>
        <w:rPr>
          <w:rFonts w:eastAsia="仿宋_GB2312"/>
          <w:spacing w:val="-6"/>
          <w:sz w:val="32"/>
          <w:szCs w:val="32"/>
        </w:rPr>
      </w:pPr>
      <w:r w:rsidRPr="00921EAD">
        <w:rPr>
          <w:rFonts w:eastAsia="仿宋_GB2312"/>
          <w:sz w:val="32"/>
          <w:szCs w:val="32"/>
        </w:rPr>
        <w:t xml:space="preserve">2. </w:t>
      </w:r>
      <w:r w:rsidRPr="00921EAD">
        <w:rPr>
          <w:rFonts w:eastAsia="仿宋_GB2312" w:cs="仿宋_GB2312" w:hint="eastAsia"/>
          <w:sz w:val="32"/>
          <w:szCs w:val="32"/>
        </w:rPr>
        <w:t>确</w:t>
      </w:r>
      <w:r w:rsidRPr="00921EAD">
        <w:rPr>
          <w:rFonts w:eastAsia="仿宋_GB2312" w:cs="仿宋_GB2312" w:hint="eastAsia"/>
          <w:spacing w:val="-6"/>
          <w:sz w:val="32"/>
          <w:szCs w:val="32"/>
        </w:rPr>
        <w:t>保对受助儿童按实施办法规定的时间（次数）进行训练。</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 xml:space="preserve">3. </w:t>
      </w:r>
      <w:r w:rsidRPr="00921EAD">
        <w:rPr>
          <w:rFonts w:eastAsia="仿宋_GB2312" w:cs="仿宋_GB2312" w:hint="eastAsia"/>
          <w:sz w:val="32"/>
          <w:szCs w:val="32"/>
        </w:rPr>
        <w:t>确保受助儿童康复质量符合有关评估标准。</w:t>
      </w:r>
    </w:p>
    <w:p w:rsidR="003E40B7" w:rsidRPr="00921EAD" w:rsidRDefault="003E40B7" w:rsidP="00387707">
      <w:pPr>
        <w:spacing w:line="580" w:lineRule="exact"/>
        <w:ind w:firstLineChars="200" w:firstLine="31680"/>
        <w:rPr>
          <w:rFonts w:eastAsia="黑体"/>
          <w:sz w:val="32"/>
          <w:szCs w:val="32"/>
        </w:rPr>
      </w:pPr>
      <w:r w:rsidRPr="00921EAD">
        <w:rPr>
          <w:rFonts w:eastAsia="黑体" w:cs="黑体" w:hint="eastAsia"/>
          <w:sz w:val="32"/>
          <w:szCs w:val="32"/>
        </w:rPr>
        <w:t>二、受助儿童监护人职责和义务</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 xml:space="preserve">1. </w:t>
      </w:r>
      <w:r w:rsidRPr="00921EAD">
        <w:rPr>
          <w:rFonts w:eastAsia="仿宋_GB2312" w:cs="仿宋_GB2312" w:hint="eastAsia"/>
          <w:sz w:val="32"/>
          <w:szCs w:val="32"/>
        </w:rPr>
        <w:t>不随意更换定点机构或中断康复训练。</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 xml:space="preserve">2. </w:t>
      </w:r>
      <w:r w:rsidRPr="00921EAD">
        <w:rPr>
          <w:rFonts w:eastAsia="仿宋_GB2312" w:cs="仿宋_GB2312" w:hint="eastAsia"/>
          <w:sz w:val="32"/>
          <w:szCs w:val="32"/>
        </w:rPr>
        <w:t>按项目规定时间（次数）接送受助儿童。</w:t>
      </w: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sz w:val="32"/>
          <w:szCs w:val="32"/>
        </w:rPr>
        <w:t xml:space="preserve">3. </w:t>
      </w:r>
      <w:r w:rsidRPr="00921EAD">
        <w:rPr>
          <w:rFonts w:eastAsia="仿宋_GB2312" w:cs="仿宋_GB2312" w:hint="eastAsia"/>
          <w:sz w:val="32"/>
          <w:szCs w:val="32"/>
        </w:rPr>
        <w:t>配合机构开展家庭康复训练，提高康复质量。</w:t>
      </w:r>
    </w:p>
    <w:p w:rsidR="003E40B7" w:rsidRPr="00921EAD" w:rsidRDefault="003E40B7" w:rsidP="00387707">
      <w:pPr>
        <w:spacing w:line="580" w:lineRule="exact"/>
        <w:ind w:firstLineChars="200" w:firstLine="31680"/>
        <w:rPr>
          <w:rFonts w:eastAsia="仿宋_GB2312"/>
          <w:sz w:val="32"/>
          <w:szCs w:val="32"/>
        </w:rPr>
      </w:pPr>
    </w:p>
    <w:p w:rsidR="003E40B7" w:rsidRPr="00921EAD" w:rsidRDefault="003E40B7" w:rsidP="00387707">
      <w:pPr>
        <w:spacing w:line="580" w:lineRule="exact"/>
        <w:ind w:firstLineChars="200" w:firstLine="31680"/>
        <w:rPr>
          <w:rFonts w:eastAsia="仿宋_GB2312"/>
          <w:sz w:val="32"/>
          <w:szCs w:val="32"/>
        </w:rPr>
      </w:pPr>
      <w:r w:rsidRPr="00921EAD">
        <w:rPr>
          <w:rFonts w:eastAsia="仿宋_GB2312" w:cs="仿宋_GB2312" w:hint="eastAsia"/>
          <w:sz w:val="32"/>
          <w:szCs w:val="32"/>
        </w:rPr>
        <w:t>定点机构负责人签字：</w:t>
      </w:r>
      <w:r w:rsidRPr="00921EAD">
        <w:rPr>
          <w:rFonts w:eastAsia="仿宋_GB2312"/>
          <w:sz w:val="32"/>
          <w:szCs w:val="32"/>
        </w:rPr>
        <w:t xml:space="preserve">         </w:t>
      </w:r>
      <w:r w:rsidRPr="00921EAD">
        <w:rPr>
          <w:rFonts w:eastAsia="仿宋_GB2312" w:cs="仿宋_GB2312" w:hint="eastAsia"/>
          <w:sz w:val="32"/>
          <w:szCs w:val="32"/>
        </w:rPr>
        <w:t>受助儿童监护人签字：</w:t>
      </w:r>
    </w:p>
    <w:p w:rsidR="003E40B7" w:rsidRPr="00921EAD" w:rsidRDefault="003E40B7" w:rsidP="00387707">
      <w:pPr>
        <w:spacing w:line="580" w:lineRule="exact"/>
        <w:ind w:firstLineChars="200" w:firstLine="31680"/>
        <w:rPr>
          <w:rFonts w:eastAsia="仿宋_GB2312"/>
          <w:sz w:val="32"/>
          <w:szCs w:val="32"/>
        </w:rPr>
      </w:pPr>
    </w:p>
    <w:p w:rsidR="003E40B7" w:rsidRPr="00921EAD" w:rsidRDefault="003E40B7" w:rsidP="00387707">
      <w:pPr>
        <w:spacing w:line="580" w:lineRule="exact"/>
        <w:ind w:firstLineChars="400" w:firstLine="31680"/>
        <w:rPr>
          <w:rFonts w:eastAsia="仿宋_GB2312"/>
          <w:sz w:val="32"/>
          <w:szCs w:val="32"/>
        </w:rPr>
      </w:pPr>
      <w:r w:rsidRPr="00921EAD">
        <w:rPr>
          <w:rFonts w:eastAsia="仿宋_GB2312" w:cs="仿宋_GB2312" w:hint="eastAsia"/>
          <w:sz w:val="32"/>
          <w:szCs w:val="32"/>
        </w:rPr>
        <w:t>年</w:t>
      </w:r>
      <w:r w:rsidRPr="00921EAD">
        <w:rPr>
          <w:rFonts w:eastAsia="仿宋_GB2312"/>
          <w:sz w:val="32"/>
          <w:szCs w:val="32"/>
        </w:rPr>
        <w:t xml:space="preserve">  </w:t>
      </w:r>
      <w:r w:rsidRPr="00921EAD">
        <w:rPr>
          <w:rFonts w:eastAsia="仿宋_GB2312" w:cs="仿宋_GB2312" w:hint="eastAsia"/>
          <w:sz w:val="32"/>
          <w:szCs w:val="32"/>
        </w:rPr>
        <w:t>月</w:t>
      </w:r>
      <w:r w:rsidRPr="00921EAD">
        <w:rPr>
          <w:rFonts w:eastAsia="仿宋_GB2312"/>
          <w:sz w:val="32"/>
          <w:szCs w:val="32"/>
        </w:rPr>
        <w:t xml:space="preserve">  </w:t>
      </w:r>
      <w:r w:rsidRPr="00921EAD">
        <w:rPr>
          <w:rFonts w:eastAsia="仿宋_GB2312" w:cs="仿宋_GB2312" w:hint="eastAsia"/>
          <w:sz w:val="32"/>
          <w:szCs w:val="32"/>
        </w:rPr>
        <w:t>日</w:t>
      </w:r>
      <w:r w:rsidRPr="00921EAD">
        <w:rPr>
          <w:rFonts w:eastAsia="仿宋_GB2312"/>
          <w:sz w:val="32"/>
          <w:szCs w:val="32"/>
        </w:rPr>
        <w:t xml:space="preserve">                   </w:t>
      </w:r>
      <w:r w:rsidRPr="00921EAD">
        <w:rPr>
          <w:rFonts w:eastAsia="仿宋_GB2312" w:cs="仿宋_GB2312" w:hint="eastAsia"/>
          <w:sz w:val="32"/>
          <w:szCs w:val="32"/>
        </w:rPr>
        <w:t>年</w:t>
      </w:r>
      <w:r w:rsidRPr="00921EAD">
        <w:rPr>
          <w:rFonts w:eastAsia="仿宋_GB2312"/>
          <w:sz w:val="32"/>
          <w:szCs w:val="32"/>
        </w:rPr>
        <w:t xml:space="preserve">  </w:t>
      </w:r>
      <w:r w:rsidRPr="00921EAD">
        <w:rPr>
          <w:rFonts w:eastAsia="仿宋_GB2312" w:cs="仿宋_GB2312" w:hint="eastAsia"/>
          <w:sz w:val="32"/>
          <w:szCs w:val="32"/>
        </w:rPr>
        <w:t>月</w:t>
      </w:r>
      <w:r w:rsidRPr="00921EAD">
        <w:rPr>
          <w:rFonts w:eastAsia="仿宋_GB2312"/>
          <w:sz w:val="32"/>
          <w:szCs w:val="32"/>
        </w:rPr>
        <w:t xml:space="preserve">  </w:t>
      </w:r>
      <w:r w:rsidRPr="00921EAD">
        <w:rPr>
          <w:rFonts w:eastAsia="仿宋_GB2312" w:cs="仿宋_GB2312" w:hint="eastAsia"/>
          <w:sz w:val="32"/>
          <w:szCs w:val="32"/>
        </w:rPr>
        <w:t>日</w:t>
      </w:r>
    </w:p>
    <w:p w:rsidR="003E40B7" w:rsidRPr="00921EAD" w:rsidRDefault="003E40B7" w:rsidP="00383542">
      <w:pPr>
        <w:spacing w:line="580" w:lineRule="exact"/>
      </w:pPr>
    </w:p>
    <w:p w:rsidR="003E40B7" w:rsidRPr="00921EAD" w:rsidRDefault="003E40B7" w:rsidP="00387707">
      <w:pPr>
        <w:pStyle w:val="BodyText"/>
        <w:ind w:firstLineChars="100" w:firstLine="31680"/>
        <w:jc w:val="both"/>
        <w:rPr>
          <w:rFonts w:eastAsia="仿宋_GB2312"/>
          <w:spacing w:val="-4"/>
          <w:sz w:val="32"/>
          <w:szCs w:val="32"/>
        </w:rPr>
      </w:pPr>
    </w:p>
    <w:p w:rsidR="003E40B7" w:rsidRDefault="003E40B7" w:rsidP="00383542"/>
    <w:p w:rsidR="003E40B7" w:rsidRDefault="003E40B7" w:rsidP="00383542"/>
    <w:p w:rsidR="003E40B7" w:rsidRDefault="003E40B7" w:rsidP="00383542"/>
    <w:p w:rsidR="003E40B7" w:rsidRDefault="003E40B7" w:rsidP="00383542"/>
    <w:p w:rsidR="003E40B7" w:rsidRDefault="003E40B7" w:rsidP="00383542">
      <w:r>
        <w:rPr>
          <w:noProof/>
        </w:rPr>
        <w:pict>
          <v:rect id="_x0000_s1026" style="position:absolute;left:0;text-align:left;margin-left:396pt;margin-top:58.7pt;width:45pt;height:29.35pt;z-index:251658240" strokecolor="white"/>
        </w:pict>
      </w:r>
      <w:r>
        <w:rPr>
          <w:noProof/>
        </w:rPr>
        <w:pict>
          <v:line id="_x0000_s1027" style="position:absolute;left:0;text-align:left;z-index:251657216" from="-3.75pt,34.95pt" to="437.25pt,34.95pt"/>
        </w:pict>
      </w:r>
    </w:p>
    <w:sectPr w:rsidR="003E40B7" w:rsidSect="005049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0B7" w:rsidRDefault="003E40B7" w:rsidP="00383542">
      <w:r>
        <w:separator/>
      </w:r>
    </w:p>
  </w:endnote>
  <w:endnote w:type="continuationSeparator" w:id="1">
    <w:p w:rsidR="003E40B7" w:rsidRDefault="003E40B7" w:rsidP="003835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B7" w:rsidRPr="00921EAD" w:rsidRDefault="003E40B7" w:rsidP="00D71E3C">
    <w:pPr>
      <w:pStyle w:val="Footer"/>
      <w:framePr w:wrap="auto" w:vAnchor="text" w:hAnchor="margin" w:xAlign="outside" w:y="1"/>
      <w:rPr>
        <w:rStyle w:val="PageNumber"/>
        <w:rFonts w:ascii="仿宋_GB2312" w:eastAsia="仿宋_GB2312" w:cs="Times New Roman"/>
        <w:sz w:val="28"/>
        <w:szCs w:val="28"/>
      </w:rPr>
    </w:pPr>
    <w:r w:rsidRPr="00921EAD">
      <w:rPr>
        <w:rStyle w:val="PageNumber"/>
        <w:rFonts w:ascii="仿宋_GB2312" w:eastAsia="仿宋_GB2312" w:cs="仿宋_GB2312"/>
        <w:sz w:val="28"/>
        <w:szCs w:val="28"/>
      </w:rPr>
      <w:fldChar w:fldCharType="begin"/>
    </w:r>
    <w:r w:rsidRPr="00921EAD">
      <w:rPr>
        <w:rStyle w:val="PageNumber"/>
        <w:rFonts w:ascii="仿宋_GB2312" w:eastAsia="仿宋_GB2312" w:cs="仿宋_GB2312"/>
        <w:sz w:val="28"/>
        <w:szCs w:val="28"/>
      </w:rPr>
      <w:instrText xml:space="preserve">PAGE  </w:instrText>
    </w:r>
    <w:r w:rsidRPr="00921EAD">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- 1 -</w:t>
    </w:r>
    <w:r w:rsidRPr="00921EAD">
      <w:rPr>
        <w:rStyle w:val="PageNumber"/>
        <w:rFonts w:ascii="仿宋_GB2312" w:eastAsia="仿宋_GB2312" w:cs="仿宋_GB2312"/>
        <w:sz w:val="28"/>
        <w:szCs w:val="28"/>
      </w:rPr>
      <w:fldChar w:fldCharType="end"/>
    </w:r>
  </w:p>
  <w:p w:rsidR="003E40B7" w:rsidRPr="005F6BD5" w:rsidRDefault="003E40B7" w:rsidP="00921EAD">
    <w:pPr>
      <w:pStyle w:val="Footer"/>
      <w:ind w:right="360" w:firstLine="360"/>
      <w:jc w:val="center"/>
      <w:rPr>
        <w:rFonts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B7" w:rsidRPr="00921EAD" w:rsidRDefault="003E40B7" w:rsidP="00D71E3C">
    <w:pPr>
      <w:pStyle w:val="Footer"/>
      <w:framePr w:wrap="auto" w:vAnchor="text" w:hAnchor="margin" w:xAlign="outside" w:y="1"/>
      <w:rPr>
        <w:rStyle w:val="PageNumber"/>
        <w:rFonts w:ascii="仿宋_GB2312" w:eastAsia="仿宋_GB2312" w:cs="Times New Roman"/>
        <w:sz w:val="28"/>
        <w:szCs w:val="28"/>
      </w:rPr>
    </w:pPr>
    <w:r w:rsidRPr="00921EAD">
      <w:rPr>
        <w:rStyle w:val="PageNumber"/>
        <w:rFonts w:ascii="仿宋_GB2312" w:eastAsia="仿宋_GB2312" w:cs="仿宋_GB2312"/>
        <w:sz w:val="28"/>
        <w:szCs w:val="28"/>
      </w:rPr>
      <w:fldChar w:fldCharType="begin"/>
    </w:r>
    <w:r w:rsidRPr="00921EAD">
      <w:rPr>
        <w:rStyle w:val="PageNumber"/>
        <w:rFonts w:ascii="仿宋_GB2312" w:eastAsia="仿宋_GB2312" w:cs="仿宋_GB2312"/>
        <w:sz w:val="28"/>
        <w:szCs w:val="28"/>
      </w:rPr>
      <w:instrText xml:space="preserve">PAGE  </w:instrText>
    </w:r>
    <w:r w:rsidRPr="00921EAD">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- 9 -</w:t>
    </w:r>
    <w:r w:rsidRPr="00921EAD">
      <w:rPr>
        <w:rStyle w:val="PageNumber"/>
        <w:rFonts w:ascii="仿宋_GB2312" w:eastAsia="仿宋_GB2312" w:cs="仿宋_GB2312"/>
        <w:sz w:val="28"/>
        <w:szCs w:val="28"/>
      </w:rPr>
      <w:fldChar w:fldCharType="end"/>
    </w:r>
  </w:p>
  <w:p w:rsidR="003E40B7" w:rsidRPr="005F6BD5" w:rsidRDefault="003E40B7" w:rsidP="00921EAD">
    <w:pPr>
      <w:pStyle w:val="Footer"/>
      <w:ind w:right="360" w:firstLine="360"/>
      <w:jc w:val="center"/>
      <w:rPr>
        <w:rFonts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B7" w:rsidRPr="007B746E" w:rsidRDefault="003E40B7" w:rsidP="00087C42">
    <w:pPr>
      <w:pStyle w:val="Footer"/>
      <w:framePr w:wrap="auto" w:vAnchor="text" w:hAnchor="margin" w:xAlign="center" w:y="1"/>
      <w:rPr>
        <w:rStyle w:val="PageNumber"/>
        <w:rFonts w:ascii="仿宋_GB2312" w:eastAsia="仿宋_GB2312" w:cs="Times New Roman"/>
        <w:sz w:val="28"/>
        <w:szCs w:val="28"/>
      </w:rPr>
    </w:pPr>
    <w:r w:rsidRPr="007B746E">
      <w:rPr>
        <w:rStyle w:val="PageNumber"/>
        <w:rFonts w:ascii="仿宋_GB2312" w:eastAsia="仿宋_GB2312" w:cs="仿宋_GB2312"/>
        <w:sz w:val="28"/>
        <w:szCs w:val="28"/>
      </w:rPr>
      <w:fldChar w:fldCharType="begin"/>
    </w:r>
    <w:r w:rsidRPr="007B746E">
      <w:rPr>
        <w:rStyle w:val="PageNumber"/>
        <w:rFonts w:ascii="仿宋_GB2312" w:eastAsia="仿宋_GB2312" w:cs="仿宋_GB2312"/>
        <w:sz w:val="28"/>
        <w:szCs w:val="28"/>
      </w:rPr>
      <w:instrText xml:space="preserve">PAGE  </w:instrText>
    </w:r>
    <w:r w:rsidRPr="007B746E">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- 10 -</w:t>
    </w:r>
    <w:r w:rsidRPr="007B746E">
      <w:rPr>
        <w:rStyle w:val="PageNumber"/>
        <w:rFonts w:ascii="仿宋_GB2312" w:eastAsia="仿宋_GB2312" w:cs="仿宋_GB2312"/>
        <w:sz w:val="28"/>
        <w:szCs w:val="28"/>
      </w:rPr>
      <w:fldChar w:fldCharType="end"/>
    </w:r>
  </w:p>
  <w:p w:rsidR="003E40B7" w:rsidRDefault="003E40B7">
    <w:pPr>
      <w:pStyle w:val="Footer"/>
      <w:jc w:val="center"/>
      <w:rPr>
        <w:rFonts w:ascii="仿宋_GB2312" w:eastAsia="仿宋_GB2312" w:cs="Times New Roman"/>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B7" w:rsidRPr="007B746E" w:rsidRDefault="003E40B7" w:rsidP="00921EAD">
    <w:pPr>
      <w:pStyle w:val="Footer"/>
      <w:framePr w:wrap="auto" w:vAnchor="text" w:hAnchor="margin" w:xAlign="outside" w:y="1"/>
      <w:rPr>
        <w:rStyle w:val="PageNumber"/>
        <w:rFonts w:ascii="仿宋_GB2312" w:eastAsia="仿宋_GB2312" w:cs="Times New Roman"/>
        <w:sz w:val="28"/>
        <w:szCs w:val="28"/>
      </w:rPr>
    </w:pPr>
    <w:r w:rsidRPr="007B746E">
      <w:rPr>
        <w:rStyle w:val="PageNumber"/>
        <w:rFonts w:ascii="仿宋_GB2312" w:eastAsia="仿宋_GB2312" w:cs="仿宋_GB2312"/>
        <w:sz w:val="28"/>
        <w:szCs w:val="28"/>
      </w:rPr>
      <w:fldChar w:fldCharType="begin"/>
    </w:r>
    <w:r w:rsidRPr="007B746E">
      <w:rPr>
        <w:rStyle w:val="PageNumber"/>
        <w:rFonts w:ascii="仿宋_GB2312" w:eastAsia="仿宋_GB2312" w:cs="仿宋_GB2312"/>
        <w:sz w:val="28"/>
        <w:szCs w:val="28"/>
      </w:rPr>
      <w:instrText xml:space="preserve">PAGE  </w:instrText>
    </w:r>
    <w:r w:rsidRPr="007B746E">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12</w:t>
    </w:r>
    <w:r w:rsidRPr="007B746E">
      <w:rPr>
        <w:rStyle w:val="PageNumber"/>
        <w:rFonts w:ascii="仿宋_GB2312" w:eastAsia="仿宋_GB2312" w:cs="仿宋_GB2312"/>
        <w:sz w:val="28"/>
        <w:szCs w:val="28"/>
      </w:rPr>
      <w:fldChar w:fldCharType="end"/>
    </w:r>
  </w:p>
  <w:p w:rsidR="003E40B7" w:rsidRDefault="003E40B7" w:rsidP="00087C42">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0B7" w:rsidRDefault="003E40B7" w:rsidP="00383542">
      <w:r>
        <w:separator/>
      </w:r>
    </w:p>
  </w:footnote>
  <w:footnote w:type="continuationSeparator" w:id="1">
    <w:p w:rsidR="003E40B7" w:rsidRDefault="003E40B7" w:rsidP="00383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B7" w:rsidRDefault="003E40B7" w:rsidP="00924F1E">
    <w:pPr>
      <w:pStyle w:val="Header"/>
      <w:pBdr>
        <w:bottom w:val="none" w:sz="0" w:space="0" w:color="auto"/>
      </w:pBd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B7" w:rsidRDefault="003E40B7" w:rsidP="00924F1E">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3542"/>
    <w:rsid w:val="00087C42"/>
    <w:rsid w:val="00383542"/>
    <w:rsid w:val="00387707"/>
    <w:rsid w:val="003B2C57"/>
    <w:rsid w:val="003E40B7"/>
    <w:rsid w:val="005049DA"/>
    <w:rsid w:val="005F6BD5"/>
    <w:rsid w:val="006E2AB1"/>
    <w:rsid w:val="007B746E"/>
    <w:rsid w:val="007D2CF2"/>
    <w:rsid w:val="00921EAD"/>
    <w:rsid w:val="00924773"/>
    <w:rsid w:val="00924F1E"/>
    <w:rsid w:val="00963378"/>
    <w:rsid w:val="00A20596"/>
    <w:rsid w:val="00A23EC8"/>
    <w:rsid w:val="00AD25E4"/>
    <w:rsid w:val="00B60D6A"/>
    <w:rsid w:val="00B70AC9"/>
    <w:rsid w:val="00B97AAB"/>
    <w:rsid w:val="00D16CA2"/>
    <w:rsid w:val="00D620A1"/>
    <w:rsid w:val="00D71E3C"/>
    <w:rsid w:val="00D85CBF"/>
    <w:rsid w:val="00EA412C"/>
    <w:rsid w:val="00F160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542"/>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3542"/>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383542"/>
    <w:rPr>
      <w:sz w:val="18"/>
      <w:szCs w:val="18"/>
    </w:rPr>
  </w:style>
  <w:style w:type="paragraph" w:styleId="Footer">
    <w:name w:val="footer"/>
    <w:basedOn w:val="Normal"/>
    <w:link w:val="FooterChar"/>
    <w:uiPriority w:val="99"/>
    <w:rsid w:val="00383542"/>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383542"/>
    <w:rPr>
      <w:sz w:val="18"/>
      <w:szCs w:val="18"/>
    </w:rPr>
  </w:style>
  <w:style w:type="paragraph" w:styleId="BodyText">
    <w:name w:val="Body Text"/>
    <w:basedOn w:val="Normal"/>
    <w:link w:val="BodyTextChar"/>
    <w:uiPriority w:val="99"/>
    <w:rsid w:val="00383542"/>
    <w:pPr>
      <w:jc w:val="center"/>
    </w:pPr>
    <w:rPr>
      <w:rFonts w:eastAsia="黑体"/>
      <w:sz w:val="36"/>
      <w:szCs w:val="36"/>
    </w:rPr>
  </w:style>
  <w:style w:type="character" w:customStyle="1" w:styleId="BodyTextChar">
    <w:name w:val="Body Text Char"/>
    <w:basedOn w:val="DefaultParagraphFont"/>
    <w:link w:val="BodyText"/>
    <w:uiPriority w:val="99"/>
    <w:locked/>
    <w:rsid w:val="00383542"/>
    <w:rPr>
      <w:rFonts w:ascii="Times New Roman" w:eastAsia="黑体" w:hAnsi="Times New Roman" w:cs="Times New Roman"/>
      <w:sz w:val="20"/>
      <w:szCs w:val="20"/>
    </w:rPr>
  </w:style>
  <w:style w:type="character" w:styleId="PageNumber">
    <w:name w:val="page number"/>
    <w:basedOn w:val="DefaultParagraphFont"/>
    <w:uiPriority w:val="99"/>
    <w:rsid w:val="003835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736</Words>
  <Characters>4197</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关于印发2017年《贫困</dc:title>
  <dc:subject/>
  <dc:creator>王宾</dc:creator>
  <cp:keywords/>
  <dc:description/>
  <cp:lastModifiedBy>薛文竹</cp:lastModifiedBy>
  <cp:revision>3</cp:revision>
  <dcterms:created xsi:type="dcterms:W3CDTF">2017-04-14T01:01:00Z</dcterms:created>
  <dcterms:modified xsi:type="dcterms:W3CDTF">2017-04-14T01:02:00Z</dcterms:modified>
</cp:coreProperties>
</file>