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/>
          <w:b/>
          <w:sz w:val="28"/>
          <w:szCs w:val="28"/>
        </w:rPr>
      </w:pPr>
      <w:bookmarkStart w:id="0" w:name="_GoBack"/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附件3：</w:t>
      </w:r>
      <w:bookmarkEnd w:id="0"/>
      <w:r>
        <w:rPr>
          <w:rFonts w:hint="eastAsia" w:ascii="仿宋" w:hAnsi="仿宋" w:eastAsia="仿宋"/>
          <w:b/>
          <w:sz w:val="24"/>
          <w:szCs w:val="24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b/>
          <w:sz w:val="44"/>
          <w:szCs w:val="44"/>
          <w:lang w:val="en-US" w:eastAsia="zh-CN"/>
        </w:rPr>
        <w:t>省</w:t>
      </w:r>
      <w:r>
        <w:rPr>
          <w:rFonts w:hint="eastAsia" w:ascii="宋体" w:hAnsi="宋体" w:eastAsia="宋体" w:cs="宋体"/>
          <w:b/>
          <w:sz w:val="44"/>
          <w:szCs w:val="44"/>
        </w:rPr>
        <w:t>级医院贫困人口重大疾病按病种付费病种打包范围</w:t>
      </w:r>
    </w:p>
    <w:tbl>
      <w:tblPr>
        <w:tblStyle w:val="11"/>
        <w:tblW w:w="13893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0"/>
        <w:gridCol w:w="1857"/>
        <w:gridCol w:w="3049"/>
        <w:gridCol w:w="980"/>
        <w:gridCol w:w="4275"/>
        <w:gridCol w:w="29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exact"/>
        </w:trPr>
        <w:tc>
          <w:tcPr>
            <w:tcW w:w="740" w:type="dxa"/>
            <w:vAlign w:val="center"/>
          </w:tcPr>
          <w:p>
            <w:pPr>
              <w:widowControl/>
              <w:rPr>
                <w:rFonts w:ascii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序号</w:t>
            </w:r>
          </w:p>
        </w:tc>
        <w:tc>
          <w:tcPr>
            <w:tcW w:w="1857" w:type="dxa"/>
            <w:vAlign w:val="center"/>
          </w:tcPr>
          <w:p>
            <w:pPr>
              <w:widowControl/>
              <w:jc w:val="left"/>
              <w:rPr>
                <w:rFonts w:ascii="宋体" w:cs="宋体"/>
                <w:b/>
                <w:kern w:val="0"/>
                <w:sz w:val="18"/>
                <w:szCs w:val="18"/>
              </w:rPr>
            </w:pPr>
          </w:p>
        </w:tc>
        <w:tc>
          <w:tcPr>
            <w:tcW w:w="3049" w:type="dxa"/>
            <w:vAlign w:val="center"/>
          </w:tcPr>
          <w:p>
            <w:pPr>
              <w:widowControl/>
              <w:rPr>
                <w:rFonts w:ascii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疾病名称</w:t>
            </w:r>
          </w:p>
        </w:tc>
        <w:tc>
          <w:tcPr>
            <w:tcW w:w="980" w:type="dxa"/>
            <w:vAlign w:val="center"/>
          </w:tcPr>
          <w:p>
            <w:pPr>
              <w:widowControl/>
              <w:rPr>
                <w:rFonts w:ascii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系统编码</w:t>
            </w:r>
          </w:p>
        </w:tc>
        <w:tc>
          <w:tcPr>
            <w:tcW w:w="4275" w:type="dxa"/>
            <w:vAlign w:val="center"/>
          </w:tcPr>
          <w:p>
            <w:pPr>
              <w:widowControl/>
              <w:rPr>
                <w:rFonts w:ascii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kern w:val="0"/>
                <w:sz w:val="18"/>
                <w:szCs w:val="18"/>
              </w:rPr>
              <w:t>主要治疗方法</w:t>
            </w:r>
          </w:p>
        </w:tc>
        <w:tc>
          <w:tcPr>
            <w:tcW w:w="2992" w:type="dxa"/>
          </w:tcPr>
          <w:p>
            <w:pPr>
              <w:widowControl/>
              <w:rPr>
                <w:rFonts w:asci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医疗机构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1" w:hRule="exact"/>
        </w:trPr>
        <w:tc>
          <w:tcPr>
            <w:tcW w:w="740" w:type="dxa"/>
            <w:vMerge w:val="restart"/>
            <w:vAlign w:val="center"/>
          </w:tcPr>
          <w:p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1857" w:type="dxa"/>
            <w:vMerge w:val="restart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儿童先天性心脏病</w:t>
            </w:r>
          </w:p>
        </w:tc>
        <w:tc>
          <w:tcPr>
            <w:tcW w:w="3049" w:type="dxa"/>
            <w:vAlign w:val="center"/>
          </w:tcPr>
          <w:p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儿童先天性心脏病（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岁以下）</w:t>
            </w:r>
          </w:p>
        </w:tc>
        <w:tc>
          <w:tcPr>
            <w:tcW w:w="980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ZDZ090</w:t>
            </w:r>
          </w:p>
        </w:tc>
        <w:tc>
          <w:tcPr>
            <w:tcW w:w="4275" w:type="dxa"/>
            <w:vAlign w:val="center"/>
          </w:tcPr>
          <w:p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外科手术治疗</w:t>
            </w:r>
          </w:p>
        </w:tc>
        <w:tc>
          <w:tcPr>
            <w:tcW w:w="2992" w:type="dxa"/>
          </w:tcPr>
          <w:p>
            <w:pPr>
              <w:widowControl/>
              <w:jc w:val="left"/>
              <w:rPr>
                <w:rFonts w:ascii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cs="宋体"/>
                <w:kern w:val="0"/>
                <w:sz w:val="16"/>
                <w:szCs w:val="16"/>
              </w:rPr>
              <w:t>省立儿童医院、省立医院、蚌埠医学院第一附属医院、蚌埠医学院第一附属医院、安徽医科大学第四附属医院、省胸科医院、中医药大学二附院、中医药大学一附院、安医大第四附院、省胸科医院、安医附院巢湖医院、皖南医学院弋矶山医院</w:t>
            </w:r>
            <w:r>
              <w:rPr>
                <w:rFonts w:ascii="宋体" w:hAnsi="宋体" w:cs="宋体"/>
                <w:kern w:val="0"/>
                <w:sz w:val="16"/>
                <w:szCs w:val="16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740" w:type="dxa"/>
            <w:vMerge w:val="continue"/>
            <w:vAlign w:val="center"/>
          </w:tcPr>
          <w:p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857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3049" w:type="dxa"/>
            <w:vAlign w:val="center"/>
          </w:tcPr>
          <w:p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儿童先天性心脏病（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3-14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岁）</w:t>
            </w:r>
          </w:p>
        </w:tc>
        <w:tc>
          <w:tcPr>
            <w:tcW w:w="980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ZDZ092</w:t>
            </w:r>
          </w:p>
        </w:tc>
        <w:tc>
          <w:tcPr>
            <w:tcW w:w="4275" w:type="dxa"/>
            <w:vAlign w:val="center"/>
          </w:tcPr>
          <w:p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外科手术治疗</w:t>
            </w:r>
          </w:p>
        </w:tc>
        <w:tc>
          <w:tcPr>
            <w:tcW w:w="2992" w:type="dxa"/>
          </w:tcPr>
          <w:p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同上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740" w:type="dxa"/>
            <w:vMerge w:val="continue"/>
            <w:vAlign w:val="center"/>
          </w:tcPr>
          <w:p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857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3049" w:type="dxa"/>
            <w:vAlign w:val="center"/>
          </w:tcPr>
          <w:p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儿童先天性心脏病（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岁以下）</w:t>
            </w:r>
          </w:p>
        </w:tc>
        <w:tc>
          <w:tcPr>
            <w:tcW w:w="980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ZDZ090</w:t>
            </w:r>
          </w:p>
        </w:tc>
        <w:tc>
          <w:tcPr>
            <w:tcW w:w="4275" w:type="dxa"/>
            <w:vAlign w:val="center"/>
          </w:tcPr>
          <w:p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介入治疗</w:t>
            </w:r>
          </w:p>
        </w:tc>
        <w:tc>
          <w:tcPr>
            <w:tcW w:w="2992" w:type="dxa"/>
          </w:tcPr>
          <w:p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同上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740" w:type="dxa"/>
            <w:vMerge w:val="continue"/>
            <w:vAlign w:val="center"/>
          </w:tcPr>
          <w:p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857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3049" w:type="dxa"/>
            <w:vAlign w:val="center"/>
          </w:tcPr>
          <w:p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儿童先天性心脏病（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3-14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岁）</w:t>
            </w:r>
          </w:p>
        </w:tc>
        <w:tc>
          <w:tcPr>
            <w:tcW w:w="980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ZDZ092</w:t>
            </w:r>
          </w:p>
        </w:tc>
        <w:tc>
          <w:tcPr>
            <w:tcW w:w="4275" w:type="dxa"/>
            <w:vAlign w:val="center"/>
          </w:tcPr>
          <w:p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介入治疗</w:t>
            </w:r>
          </w:p>
        </w:tc>
        <w:tc>
          <w:tcPr>
            <w:tcW w:w="2992" w:type="dxa"/>
          </w:tcPr>
          <w:p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同上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exact"/>
        </w:trPr>
        <w:tc>
          <w:tcPr>
            <w:tcW w:w="740" w:type="dxa"/>
            <w:vMerge w:val="restart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1857" w:type="dxa"/>
            <w:vMerge w:val="restart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儿童白血病</w:t>
            </w:r>
          </w:p>
        </w:tc>
        <w:tc>
          <w:tcPr>
            <w:tcW w:w="3049" w:type="dxa"/>
            <w:vAlign w:val="center"/>
          </w:tcPr>
          <w:p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儿童白血病（≤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14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岁）</w:t>
            </w:r>
          </w:p>
        </w:tc>
        <w:tc>
          <w:tcPr>
            <w:tcW w:w="980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ZDZ003</w:t>
            </w:r>
          </w:p>
        </w:tc>
        <w:tc>
          <w:tcPr>
            <w:tcW w:w="4275" w:type="dxa"/>
            <w:vAlign w:val="center"/>
          </w:tcPr>
          <w:p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异基因造血干细胞移植（亲缘不合、非亲缘）</w:t>
            </w:r>
          </w:p>
        </w:tc>
        <w:tc>
          <w:tcPr>
            <w:tcW w:w="2992" w:type="dxa"/>
          </w:tcPr>
          <w:p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同上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740" w:type="dxa"/>
            <w:vMerge w:val="continue"/>
            <w:vAlign w:val="center"/>
          </w:tcPr>
          <w:p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857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3049" w:type="dxa"/>
            <w:vAlign w:val="center"/>
          </w:tcPr>
          <w:p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儿童白血病（≤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14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岁）</w:t>
            </w:r>
          </w:p>
        </w:tc>
        <w:tc>
          <w:tcPr>
            <w:tcW w:w="980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ZDZ003</w:t>
            </w:r>
          </w:p>
        </w:tc>
        <w:tc>
          <w:tcPr>
            <w:tcW w:w="4275" w:type="dxa"/>
            <w:vAlign w:val="center"/>
          </w:tcPr>
          <w:p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自体造血干细胞移植</w:t>
            </w:r>
          </w:p>
        </w:tc>
        <w:tc>
          <w:tcPr>
            <w:tcW w:w="2992" w:type="dxa"/>
          </w:tcPr>
          <w:p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同上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740" w:type="dxa"/>
            <w:vMerge w:val="continue"/>
            <w:vAlign w:val="center"/>
          </w:tcPr>
          <w:p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857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3049" w:type="dxa"/>
            <w:vAlign w:val="center"/>
          </w:tcPr>
          <w:p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儿童白血病（≤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14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岁）</w:t>
            </w:r>
          </w:p>
        </w:tc>
        <w:tc>
          <w:tcPr>
            <w:tcW w:w="980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ZDZ003</w:t>
            </w:r>
          </w:p>
        </w:tc>
        <w:tc>
          <w:tcPr>
            <w:tcW w:w="4275" w:type="dxa"/>
            <w:vAlign w:val="center"/>
          </w:tcPr>
          <w:p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异基因造血干细胞移植（亲缘相合）</w:t>
            </w:r>
          </w:p>
        </w:tc>
        <w:tc>
          <w:tcPr>
            <w:tcW w:w="2992" w:type="dxa"/>
          </w:tcPr>
          <w:p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同上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740" w:type="dxa"/>
            <w:vMerge w:val="continue"/>
            <w:vAlign w:val="center"/>
          </w:tcPr>
          <w:p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857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3049" w:type="dxa"/>
            <w:vAlign w:val="center"/>
          </w:tcPr>
          <w:p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儿童白血病（≤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14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岁）</w:t>
            </w:r>
          </w:p>
        </w:tc>
        <w:tc>
          <w:tcPr>
            <w:tcW w:w="980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ZDZ003</w:t>
            </w:r>
          </w:p>
        </w:tc>
        <w:tc>
          <w:tcPr>
            <w:tcW w:w="4275" w:type="dxa"/>
            <w:vAlign w:val="center"/>
          </w:tcPr>
          <w:p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首次诱导加巩固化疗</w:t>
            </w:r>
          </w:p>
        </w:tc>
        <w:tc>
          <w:tcPr>
            <w:tcW w:w="2992" w:type="dxa"/>
          </w:tcPr>
          <w:p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同上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740" w:type="dxa"/>
            <w:vMerge w:val="restart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1857" w:type="dxa"/>
            <w:vMerge w:val="restart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急性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ST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段抬高心肌梗死</w:t>
            </w:r>
          </w:p>
        </w:tc>
        <w:tc>
          <w:tcPr>
            <w:tcW w:w="3049" w:type="dxa"/>
            <w:vAlign w:val="center"/>
          </w:tcPr>
          <w:p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急性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ST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段抬高心肌梗死</w:t>
            </w:r>
          </w:p>
        </w:tc>
        <w:tc>
          <w:tcPr>
            <w:tcW w:w="980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ZDZ139</w:t>
            </w:r>
          </w:p>
        </w:tc>
        <w:tc>
          <w:tcPr>
            <w:tcW w:w="4275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冠状动脉介入治疗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(1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个支架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)</w:t>
            </w:r>
          </w:p>
        </w:tc>
        <w:tc>
          <w:tcPr>
            <w:tcW w:w="2992" w:type="dxa"/>
          </w:tcPr>
          <w:p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同上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740" w:type="dxa"/>
            <w:vMerge w:val="continue"/>
            <w:vAlign w:val="center"/>
          </w:tcPr>
          <w:p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857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3049" w:type="dxa"/>
            <w:vAlign w:val="center"/>
          </w:tcPr>
          <w:p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急性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ST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段抬高心肌梗死</w:t>
            </w:r>
          </w:p>
        </w:tc>
        <w:tc>
          <w:tcPr>
            <w:tcW w:w="980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ZDZ139</w:t>
            </w:r>
          </w:p>
        </w:tc>
        <w:tc>
          <w:tcPr>
            <w:tcW w:w="4275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冠状动脉介入治疗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(2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个及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个以上支架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)</w:t>
            </w:r>
          </w:p>
        </w:tc>
        <w:tc>
          <w:tcPr>
            <w:tcW w:w="2992" w:type="dxa"/>
          </w:tcPr>
          <w:p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同上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740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1857" w:type="dxa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耐多药结核</w:t>
            </w:r>
          </w:p>
        </w:tc>
        <w:tc>
          <w:tcPr>
            <w:tcW w:w="3049" w:type="dxa"/>
            <w:vAlign w:val="center"/>
          </w:tcPr>
          <w:p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耐多药结核病</w:t>
            </w:r>
          </w:p>
        </w:tc>
        <w:tc>
          <w:tcPr>
            <w:tcW w:w="980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ZDZ999</w:t>
            </w:r>
          </w:p>
        </w:tc>
        <w:tc>
          <w:tcPr>
            <w:tcW w:w="4275" w:type="dxa"/>
            <w:vAlign w:val="center"/>
          </w:tcPr>
          <w:p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内科综合治疗</w:t>
            </w:r>
          </w:p>
        </w:tc>
        <w:tc>
          <w:tcPr>
            <w:tcW w:w="2992" w:type="dxa"/>
          </w:tcPr>
          <w:p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同上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740" w:type="dxa"/>
            <w:vMerge w:val="restart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1857" w:type="dxa"/>
            <w:vMerge w:val="restart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慢性粒细胞白血病</w:t>
            </w:r>
          </w:p>
        </w:tc>
        <w:tc>
          <w:tcPr>
            <w:tcW w:w="3049" w:type="dxa"/>
            <w:vAlign w:val="center"/>
          </w:tcPr>
          <w:p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慢性粒细胞白血病（＞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14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岁）</w:t>
            </w:r>
          </w:p>
        </w:tc>
        <w:tc>
          <w:tcPr>
            <w:tcW w:w="980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ZDZ207</w:t>
            </w:r>
          </w:p>
        </w:tc>
        <w:tc>
          <w:tcPr>
            <w:tcW w:w="4275" w:type="dxa"/>
            <w:vAlign w:val="center"/>
          </w:tcPr>
          <w:p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造血干细胞移植（非亲缘、亲缘不合）</w:t>
            </w:r>
          </w:p>
        </w:tc>
        <w:tc>
          <w:tcPr>
            <w:tcW w:w="2992" w:type="dxa"/>
          </w:tcPr>
          <w:p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同上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740" w:type="dxa"/>
            <w:vMerge w:val="continue"/>
            <w:vAlign w:val="center"/>
          </w:tcPr>
          <w:p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857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3049" w:type="dxa"/>
            <w:vAlign w:val="center"/>
          </w:tcPr>
          <w:p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慢性粒细胞白血病（＞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14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岁）</w:t>
            </w:r>
          </w:p>
        </w:tc>
        <w:tc>
          <w:tcPr>
            <w:tcW w:w="980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ZDZ207</w:t>
            </w:r>
          </w:p>
        </w:tc>
        <w:tc>
          <w:tcPr>
            <w:tcW w:w="4275" w:type="dxa"/>
            <w:vAlign w:val="center"/>
          </w:tcPr>
          <w:p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造血干细胞移植（亲缘相合）</w:t>
            </w:r>
          </w:p>
        </w:tc>
        <w:tc>
          <w:tcPr>
            <w:tcW w:w="2992" w:type="dxa"/>
          </w:tcPr>
          <w:p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同上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7" w:hRule="exact"/>
        </w:trPr>
        <w:tc>
          <w:tcPr>
            <w:tcW w:w="740" w:type="dxa"/>
            <w:vMerge w:val="continue"/>
            <w:vAlign w:val="center"/>
          </w:tcPr>
          <w:p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857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3049" w:type="dxa"/>
            <w:vAlign w:val="center"/>
          </w:tcPr>
          <w:p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慢性粒细胞白血病</w:t>
            </w:r>
          </w:p>
        </w:tc>
        <w:tc>
          <w:tcPr>
            <w:tcW w:w="980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ZDZ207</w:t>
            </w:r>
          </w:p>
        </w:tc>
        <w:tc>
          <w:tcPr>
            <w:tcW w:w="4275" w:type="dxa"/>
            <w:vAlign w:val="center"/>
          </w:tcPr>
          <w:p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门诊酪氨酸激酶抑制剂治疗。限一代酪氨酸激酶抑制剂“甲磺酸伊马替尼”门诊规范治疗量费用。中华慈善总会格列卫援助项目患者限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个月使用量</w:t>
            </w:r>
            <w:r>
              <w:rPr>
                <w:rFonts w:ascii="宋体" w:cs="宋体"/>
                <w:kern w:val="0"/>
                <w:sz w:val="18"/>
                <w:szCs w:val="18"/>
              </w:rPr>
              <w:t>,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不包含免费援助的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9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个月药品费用。（定点救治医院、报销流程、报销比例仍按照新农合重大疾病皖卫农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[2012]36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号文执行）</w:t>
            </w:r>
          </w:p>
        </w:tc>
        <w:tc>
          <w:tcPr>
            <w:tcW w:w="2992" w:type="dxa"/>
          </w:tcPr>
          <w:p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同上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740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1857" w:type="dxa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急性早幼粒白血病</w:t>
            </w:r>
          </w:p>
        </w:tc>
        <w:tc>
          <w:tcPr>
            <w:tcW w:w="3049" w:type="dxa"/>
            <w:vAlign w:val="center"/>
          </w:tcPr>
          <w:p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急性早幼粒白血病（＞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14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岁）</w:t>
            </w:r>
          </w:p>
        </w:tc>
        <w:tc>
          <w:tcPr>
            <w:tcW w:w="980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ZDZ091</w:t>
            </w:r>
          </w:p>
        </w:tc>
        <w:tc>
          <w:tcPr>
            <w:tcW w:w="4275" w:type="dxa"/>
            <w:vAlign w:val="center"/>
          </w:tcPr>
          <w:p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初治</w:t>
            </w:r>
            <w:r>
              <w:rPr>
                <w:rFonts w:ascii="宋体" w:cs="宋体"/>
                <w:kern w:val="0"/>
                <w:sz w:val="18"/>
                <w:szCs w:val="18"/>
              </w:rPr>
              <w:t>-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首次诱导化疗</w:t>
            </w:r>
          </w:p>
        </w:tc>
        <w:tc>
          <w:tcPr>
            <w:tcW w:w="2992" w:type="dxa"/>
          </w:tcPr>
          <w:p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同上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740" w:type="dxa"/>
            <w:vMerge w:val="restart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7</w:t>
            </w:r>
          </w:p>
        </w:tc>
        <w:tc>
          <w:tcPr>
            <w:tcW w:w="1857" w:type="dxa"/>
            <w:vMerge w:val="restart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双侧感音神经性耳聋</w:t>
            </w:r>
          </w:p>
        </w:tc>
        <w:tc>
          <w:tcPr>
            <w:tcW w:w="3049" w:type="dxa"/>
            <w:vAlign w:val="center"/>
          </w:tcPr>
          <w:p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双侧感音神经性耳聋（≤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14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岁）</w:t>
            </w:r>
          </w:p>
        </w:tc>
        <w:tc>
          <w:tcPr>
            <w:tcW w:w="980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ZDZ083</w:t>
            </w:r>
          </w:p>
        </w:tc>
        <w:tc>
          <w:tcPr>
            <w:tcW w:w="4275" w:type="dxa"/>
            <w:vAlign w:val="center"/>
          </w:tcPr>
          <w:p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人工耳蜗植入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(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使用进口耳蜗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)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。</w:t>
            </w:r>
          </w:p>
        </w:tc>
        <w:tc>
          <w:tcPr>
            <w:tcW w:w="2992" w:type="dxa"/>
          </w:tcPr>
          <w:p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同上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exact"/>
        </w:trPr>
        <w:tc>
          <w:tcPr>
            <w:tcW w:w="740" w:type="dxa"/>
            <w:vMerge w:val="continue"/>
            <w:vAlign w:val="center"/>
          </w:tcPr>
          <w:p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857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3049" w:type="dxa"/>
            <w:vAlign w:val="center"/>
          </w:tcPr>
          <w:p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双侧感音神经性耳聋</w:t>
            </w:r>
          </w:p>
          <w:p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（≤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14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岁）</w:t>
            </w:r>
          </w:p>
        </w:tc>
        <w:tc>
          <w:tcPr>
            <w:tcW w:w="980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ZDZ083</w:t>
            </w:r>
          </w:p>
        </w:tc>
        <w:tc>
          <w:tcPr>
            <w:tcW w:w="4275" w:type="dxa"/>
            <w:vAlign w:val="center"/>
          </w:tcPr>
          <w:p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人工耳蜗植入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(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使用国产耳蜗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)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。使用进口人工耳蜗按照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2011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年省新农合重大疾病双侧感音神经性耳聋（≤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14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岁）定额标准执行。</w:t>
            </w:r>
          </w:p>
        </w:tc>
        <w:tc>
          <w:tcPr>
            <w:tcW w:w="2992" w:type="dxa"/>
          </w:tcPr>
          <w:p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同上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740" w:type="dxa"/>
            <w:vMerge w:val="restart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1857" w:type="dxa"/>
            <w:vMerge w:val="restart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心脏瓣膜病变</w:t>
            </w:r>
          </w:p>
        </w:tc>
        <w:tc>
          <w:tcPr>
            <w:tcW w:w="3049" w:type="dxa"/>
            <w:vAlign w:val="center"/>
          </w:tcPr>
          <w:p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心脏瓣膜病变</w:t>
            </w:r>
          </w:p>
        </w:tc>
        <w:tc>
          <w:tcPr>
            <w:tcW w:w="980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ZDZ096</w:t>
            </w:r>
          </w:p>
        </w:tc>
        <w:tc>
          <w:tcPr>
            <w:tcW w:w="4275" w:type="dxa"/>
            <w:vAlign w:val="center"/>
          </w:tcPr>
          <w:p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人工瓣膜置换或成形术（单瓣膜）</w:t>
            </w:r>
          </w:p>
        </w:tc>
        <w:tc>
          <w:tcPr>
            <w:tcW w:w="2992" w:type="dxa"/>
          </w:tcPr>
          <w:p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同上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740" w:type="dxa"/>
            <w:vMerge w:val="continue"/>
            <w:vAlign w:val="center"/>
          </w:tcPr>
          <w:p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857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3049" w:type="dxa"/>
            <w:vAlign w:val="center"/>
          </w:tcPr>
          <w:p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心脏瓣膜病变</w:t>
            </w:r>
          </w:p>
        </w:tc>
        <w:tc>
          <w:tcPr>
            <w:tcW w:w="980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ZDZ096</w:t>
            </w:r>
          </w:p>
        </w:tc>
        <w:tc>
          <w:tcPr>
            <w:tcW w:w="4275" w:type="dxa"/>
            <w:vAlign w:val="center"/>
          </w:tcPr>
          <w:p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人工瓣膜置换或成形术（双瓣膜）</w:t>
            </w:r>
          </w:p>
        </w:tc>
        <w:tc>
          <w:tcPr>
            <w:tcW w:w="2992" w:type="dxa"/>
          </w:tcPr>
          <w:p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同上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740" w:type="dxa"/>
            <w:vMerge w:val="restart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9</w:t>
            </w:r>
          </w:p>
        </w:tc>
        <w:tc>
          <w:tcPr>
            <w:tcW w:w="1857" w:type="dxa"/>
            <w:vMerge w:val="restart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冠心病</w:t>
            </w:r>
          </w:p>
        </w:tc>
        <w:tc>
          <w:tcPr>
            <w:tcW w:w="3049" w:type="dxa"/>
            <w:vAlign w:val="center"/>
          </w:tcPr>
          <w:p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冠心病</w:t>
            </w:r>
          </w:p>
        </w:tc>
        <w:tc>
          <w:tcPr>
            <w:tcW w:w="980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ZDZ034</w:t>
            </w:r>
          </w:p>
        </w:tc>
        <w:tc>
          <w:tcPr>
            <w:tcW w:w="4275" w:type="dxa"/>
            <w:vAlign w:val="center"/>
          </w:tcPr>
          <w:p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冠状动脉旁路移植术（使用球囊反博）</w:t>
            </w:r>
          </w:p>
        </w:tc>
        <w:tc>
          <w:tcPr>
            <w:tcW w:w="2992" w:type="dxa"/>
          </w:tcPr>
          <w:p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同上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740" w:type="dxa"/>
            <w:vMerge w:val="continue"/>
            <w:vAlign w:val="center"/>
          </w:tcPr>
          <w:p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857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3049" w:type="dxa"/>
            <w:vAlign w:val="center"/>
          </w:tcPr>
          <w:p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冠心病</w:t>
            </w:r>
          </w:p>
        </w:tc>
        <w:tc>
          <w:tcPr>
            <w:tcW w:w="980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ZDZ034 ZDZ035</w:t>
            </w:r>
          </w:p>
        </w:tc>
        <w:tc>
          <w:tcPr>
            <w:tcW w:w="4275" w:type="dxa"/>
            <w:vAlign w:val="center"/>
          </w:tcPr>
          <w:p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冠状动脉旁路移植术（不使用球囊反博）</w:t>
            </w:r>
          </w:p>
        </w:tc>
        <w:tc>
          <w:tcPr>
            <w:tcW w:w="2992" w:type="dxa"/>
          </w:tcPr>
          <w:p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同上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740" w:type="dxa"/>
            <w:vMerge w:val="restart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1857" w:type="dxa"/>
            <w:vMerge w:val="restart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冠心病合并心脏瓣膜病变</w:t>
            </w:r>
          </w:p>
        </w:tc>
        <w:tc>
          <w:tcPr>
            <w:tcW w:w="3049" w:type="dxa"/>
            <w:vAlign w:val="center"/>
          </w:tcPr>
          <w:p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冠心病合并心脏瓣膜病变</w:t>
            </w:r>
          </w:p>
        </w:tc>
        <w:tc>
          <w:tcPr>
            <w:tcW w:w="980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ZDZ035</w:t>
            </w:r>
          </w:p>
        </w:tc>
        <w:tc>
          <w:tcPr>
            <w:tcW w:w="4275" w:type="dxa"/>
            <w:vAlign w:val="center"/>
          </w:tcPr>
          <w:p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搭桥术加人工瓣膜置换或成形术（单瓣膜）</w:t>
            </w:r>
          </w:p>
        </w:tc>
        <w:tc>
          <w:tcPr>
            <w:tcW w:w="2992" w:type="dxa"/>
          </w:tcPr>
          <w:p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同上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740" w:type="dxa"/>
            <w:vMerge w:val="continue"/>
            <w:vAlign w:val="center"/>
          </w:tcPr>
          <w:p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857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3049" w:type="dxa"/>
            <w:vAlign w:val="center"/>
          </w:tcPr>
          <w:p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冠心病合并心脏瓣膜病变</w:t>
            </w:r>
          </w:p>
        </w:tc>
        <w:tc>
          <w:tcPr>
            <w:tcW w:w="980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ZDZ035</w:t>
            </w:r>
          </w:p>
        </w:tc>
        <w:tc>
          <w:tcPr>
            <w:tcW w:w="4275" w:type="dxa"/>
            <w:vAlign w:val="center"/>
          </w:tcPr>
          <w:p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搭桥术加人工瓣膜置换或成形术（双瓣膜）</w:t>
            </w:r>
          </w:p>
        </w:tc>
        <w:tc>
          <w:tcPr>
            <w:tcW w:w="2992" w:type="dxa"/>
          </w:tcPr>
          <w:p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同上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740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11</w:t>
            </w:r>
          </w:p>
        </w:tc>
        <w:tc>
          <w:tcPr>
            <w:tcW w:w="1857" w:type="dxa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升主动脉瘤</w:t>
            </w:r>
          </w:p>
        </w:tc>
        <w:tc>
          <w:tcPr>
            <w:tcW w:w="3049" w:type="dxa"/>
            <w:vAlign w:val="center"/>
          </w:tcPr>
          <w:p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升主动脉瘤</w:t>
            </w:r>
          </w:p>
        </w:tc>
        <w:tc>
          <w:tcPr>
            <w:tcW w:w="980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ZDZ077</w:t>
            </w:r>
          </w:p>
        </w:tc>
        <w:tc>
          <w:tcPr>
            <w:tcW w:w="4275" w:type="dxa"/>
            <w:vAlign w:val="center"/>
          </w:tcPr>
          <w:p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主动脉根部带瓣管道置换术</w:t>
            </w:r>
          </w:p>
        </w:tc>
        <w:tc>
          <w:tcPr>
            <w:tcW w:w="2992" w:type="dxa"/>
          </w:tcPr>
          <w:p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同上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740" w:type="dxa"/>
            <w:vMerge w:val="restart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12</w:t>
            </w:r>
          </w:p>
        </w:tc>
        <w:tc>
          <w:tcPr>
            <w:tcW w:w="1857" w:type="dxa"/>
            <w:vMerge w:val="restart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腰椎滑脱症</w:t>
            </w:r>
          </w:p>
        </w:tc>
        <w:tc>
          <w:tcPr>
            <w:tcW w:w="3049" w:type="dxa"/>
            <w:vAlign w:val="center"/>
          </w:tcPr>
          <w:p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腰椎滑脱症</w:t>
            </w:r>
          </w:p>
        </w:tc>
        <w:tc>
          <w:tcPr>
            <w:tcW w:w="980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ZDZ100</w:t>
            </w:r>
          </w:p>
        </w:tc>
        <w:tc>
          <w:tcPr>
            <w:tcW w:w="4275" w:type="dxa"/>
            <w:vAlign w:val="center"/>
          </w:tcPr>
          <w:p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腰椎融合术（单节段）</w:t>
            </w:r>
          </w:p>
        </w:tc>
        <w:tc>
          <w:tcPr>
            <w:tcW w:w="2992" w:type="dxa"/>
          </w:tcPr>
          <w:p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同上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740" w:type="dxa"/>
            <w:vMerge w:val="continue"/>
            <w:vAlign w:val="center"/>
          </w:tcPr>
          <w:p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857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3049" w:type="dxa"/>
            <w:vAlign w:val="center"/>
          </w:tcPr>
          <w:p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腰椎滑脱症</w:t>
            </w:r>
          </w:p>
        </w:tc>
        <w:tc>
          <w:tcPr>
            <w:tcW w:w="980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ZDZ100</w:t>
            </w:r>
          </w:p>
        </w:tc>
        <w:tc>
          <w:tcPr>
            <w:tcW w:w="4275" w:type="dxa"/>
            <w:vAlign w:val="center"/>
          </w:tcPr>
          <w:p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腰椎融合术（多节段）</w:t>
            </w:r>
          </w:p>
        </w:tc>
        <w:tc>
          <w:tcPr>
            <w:tcW w:w="2992" w:type="dxa"/>
          </w:tcPr>
          <w:p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同上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740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13</w:t>
            </w:r>
          </w:p>
        </w:tc>
        <w:tc>
          <w:tcPr>
            <w:tcW w:w="1857" w:type="dxa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青少年脊柱侧凸</w:t>
            </w:r>
          </w:p>
        </w:tc>
        <w:tc>
          <w:tcPr>
            <w:tcW w:w="3049" w:type="dxa"/>
            <w:vAlign w:val="center"/>
          </w:tcPr>
          <w:p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青少年脊柱侧凸（≤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18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岁）</w:t>
            </w:r>
          </w:p>
        </w:tc>
        <w:tc>
          <w:tcPr>
            <w:tcW w:w="980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ZDZ069</w:t>
            </w:r>
          </w:p>
        </w:tc>
        <w:tc>
          <w:tcPr>
            <w:tcW w:w="4275" w:type="dxa"/>
            <w:vAlign w:val="center"/>
          </w:tcPr>
          <w:p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侧凸矫形、内固定、植骨融合术</w:t>
            </w:r>
          </w:p>
        </w:tc>
        <w:tc>
          <w:tcPr>
            <w:tcW w:w="2992" w:type="dxa"/>
          </w:tcPr>
          <w:p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同上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740" w:type="dxa"/>
            <w:vMerge w:val="restart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14</w:t>
            </w:r>
          </w:p>
        </w:tc>
        <w:tc>
          <w:tcPr>
            <w:tcW w:w="1857" w:type="dxa"/>
            <w:vMerge w:val="restart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椎管内肿瘤（神经纤维瘤、脊膜瘤）</w:t>
            </w:r>
          </w:p>
        </w:tc>
        <w:tc>
          <w:tcPr>
            <w:tcW w:w="3049" w:type="dxa"/>
            <w:vAlign w:val="center"/>
          </w:tcPr>
          <w:p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椎管内肿瘤（神经纤维瘤、脊膜瘤）</w:t>
            </w:r>
          </w:p>
        </w:tc>
        <w:tc>
          <w:tcPr>
            <w:tcW w:w="980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ZDZ114</w:t>
            </w:r>
          </w:p>
        </w:tc>
        <w:tc>
          <w:tcPr>
            <w:tcW w:w="4275" w:type="dxa"/>
            <w:vAlign w:val="center"/>
          </w:tcPr>
          <w:p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后正中入路肿瘤切除术（使用电生理监测）</w:t>
            </w:r>
          </w:p>
        </w:tc>
        <w:tc>
          <w:tcPr>
            <w:tcW w:w="2992" w:type="dxa"/>
          </w:tcPr>
          <w:p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同上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740" w:type="dxa"/>
            <w:vMerge w:val="continue"/>
            <w:vAlign w:val="center"/>
          </w:tcPr>
          <w:p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857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3049" w:type="dxa"/>
            <w:vAlign w:val="center"/>
          </w:tcPr>
          <w:p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椎管内肿瘤（神经纤维瘤、脊膜瘤）</w:t>
            </w:r>
          </w:p>
        </w:tc>
        <w:tc>
          <w:tcPr>
            <w:tcW w:w="980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ZDZ114</w:t>
            </w:r>
          </w:p>
        </w:tc>
        <w:tc>
          <w:tcPr>
            <w:tcW w:w="4275" w:type="dxa"/>
            <w:vAlign w:val="center"/>
          </w:tcPr>
          <w:p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后正中入路肿瘤切除术（不使用电生理监测）</w:t>
            </w:r>
          </w:p>
        </w:tc>
        <w:tc>
          <w:tcPr>
            <w:tcW w:w="2992" w:type="dxa"/>
          </w:tcPr>
          <w:p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同上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740" w:type="dxa"/>
            <w:vMerge w:val="restart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15</w:t>
            </w:r>
          </w:p>
        </w:tc>
        <w:tc>
          <w:tcPr>
            <w:tcW w:w="1857" w:type="dxa"/>
            <w:vMerge w:val="restart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垂体腺瘤</w:t>
            </w:r>
          </w:p>
        </w:tc>
        <w:tc>
          <w:tcPr>
            <w:tcW w:w="3049" w:type="dxa"/>
            <w:vAlign w:val="center"/>
          </w:tcPr>
          <w:p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垂体腺瘤</w:t>
            </w:r>
          </w:p>
        </w:tc>
        <w:tc>
          <w:tcPr>
            <w:tcW w:w="980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ZDZ012</w:t>
            </w:r>
          </w:p>
        </w:tc>
        <w:tc>
          <w:tcPr>
            <w:tcW w:w="4275" w:type="dxa"/>
            <w:vAlign w:val="center"/>
          </w:tcPr>
          <w:p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垂体腺瘤切除术（使用导航）</w:t>
            </w:r>
          </w:p>
        </w:tc>
        <w:tc>
          <w:tcPr>
            <w:tcW w:w="2992" w:type="dxa"/>
          </w:tcPr>
          <w:p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同上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740" w:type="dxa"/>
            <w:vMerge w:val="continue"/>
            <w:vAlign w:val="center"/>
          </w:tcPr>
          <w:p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857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3049" w:type="dxa"/>
            <w:vAlign w:val="center"/>
          </w:tcPr>
          <w:p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垂体腺瘤</w:t>
            </w:r>
          </w:p>
        </w:tc>
        <w:tc>
          <w:tcPr>
            <w:tcW w:w="980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ZDZ012</w:t>
            </w:r>
          </w:p>
        </w:tc>
        <w:tc>
          <w:tcPr>
            <w:tcW w:w="4275" w:type="dxa"/>
            <w:vAlign w:val="center"/>
          </w:tcPr>
          <w:p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垂体腺瘤切除术（不使用导航）</w:t>
            </w:r>
          </w:p>
        </w:tc>
        <w:tc>
          <w:tcPr>
            <w:tcW w:w="2992" w:type="dxa"/>
          </w:tcPr>
          <w:p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同上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740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16</w:t>
            </w:r>
          </w:p>
        </w:tc>
        <w:tc>
          <w:tcPr>
            <w:tcW w:w="1857" w:type="dxa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血友病</w:t>
            </w:r>
          </w:p>
        </w:tc>
        <w:tc>
          <w:tcPr>
            <w:tcW w:w="3049" w:type="dxa"/>
            <w:vAlign w:val="center"/>
          </w:tcPr>
          <w:p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血友病</w:t>
            </w:r>
          </w:p>
        </w:tc>
        <w:tc>
          <w:tcPr>
            <w:tcW w:w="980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ZDZ253</w:t>
            </w:r>
          </w:p>
        </w:tc>
        <w:tc>
          <w:tcPr>
            <w:tcW w:w="4275" w:type="dxa"/>
            <w:vAlign w:val="center"/>
          </w:tcPr>
          <w:p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非重组凝血因子制品治疗</w:t>
            </w:r>
          </w:p>
        </w:tc>
        <w:tc>
          <w:tcPr>
            <w:tcW w:w="2992" w:type="dxa"/>
          </w:tcPr>
          <w:p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同上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740" w:type="dxa"/>
            <w:vMerge w:val="restart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17</w:t>
            </w:r>
          </w:p>
        </w:tc>
        <w:tc>
          <w:tcPr>
            <w:tcW w:w="1857" w:type="dxa"/>
            <w:vMerge w:val="restart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重型再生障碍性贫血</w:t>
            </w:r>
          </w:p>
        </w:tc>
        <w:tc>
          <w:tcPr>
            <w:tcW w:w="3049" w:type="dxa"/>
            <w:vAlign w:val="center"/>
          </w:tcPr>
          <w:p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重型再生障碍性贫血</w:t>
            </w:r>
          </w:p>
        </w:tc>
        <w:tc>
          <w:tcPr>
            <w:tcW w:w="980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ZDZ270</w:t>
            </w:r>
          </w:p>
        </w:tc>
        <w:tc>
          <w:tcPr>
            <w:tcW w:w="4275" w:type="dxa"/>
            <w:vAlign w:val="center"/>
          </w:tcPr>
          <w:p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造血干细胞移植（限亲缘相合）</w:t>
            </w:r>
          </w:p>
        </w:tc>
        <w:tc>
          <w:tcPr>
            <w:tcW w:w="2992" w:type="dxa"/>
          </w:tcPr>
          <w:p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同上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740" w:type="dxa"/>
            <w:vMerge w:val="continue"/>
            <w:vAlign w:val="center"/>
          </w:tcPr>
          <w:p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857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3049" w:type="dxa"/>
            <w:vAlign w:val="center"/>
          </w:tcPr>
          <w:p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重型再生障碍性贫血</w:t>
            </w:r>
          </w:p>
        </w:tc>
        <w:tc>
          <w:tcPr>
            <w:tcW w:w="980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ZDZ270</w:t>
            </w:r>
          </w:p>
        </w:tc>
        <w:tc>
          <w:tcPr>
            <w:tcW w:w="4275" w:type="dxa"/>
            <w:vAlign w:val="center"/>
          </w:tcPr>
          <w:p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层流病房支持下含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ATG/ALG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联合免疫抑制治疗</w:t>
            </w:r>
          </w:p>
        </w:tc>
        <w:tc>
          <w:tcPr>
            <w:tcW w:w="2992" w:type="dxa"/>
          </w:tcPr>
          <w:p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同上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740" w:type="dxa"/>
            <w:vMerge w:val="restart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18</w:t>
            </w:r>
          </w:p>
        </w:tc>
        <w:tc>
          <w:tcPr>
            <w:tcW w:w="1857" w:type="dxa"/>
            <w:vMerge w:val="restart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病窦或二度Ⅱ型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三度房室传导阻滞</w:t>
            </w:r>
          </w:p>
        </w:tc>
        <w:tc>
          <w:tcPr>
            <w:tcW w:w="3049" w:type="dxa"/>
            <w:vAlign w:val="center"/>
          </w:tcPr>
          <w:p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病窦或二度Ⅱ型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三度房室传导阻滞</w:t>
            </w:r>
          </w:p>
        </w:tc>
        <w:tc>
          <w:tcPr>
            <w:tcW w:w="980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ZDZ148</w:t>
            </w:r>
          </w:p>
        </w:tc>
        <w:tc>
          <w:tcPr>
            <w:tcW w:w="4275" w:type="dxa"/>
            <w:vAlign w:val="center"/>
          </w:tcPr>
          <w:p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永久性起搏器植入术（单腔）</w:t>
            </w:r>
          </w:p>
        </w:tc>
        <w:tc>
          <w:tcPr>
            <w:tcW w:w="2992" w:type="dxa"/>
          </w:tcPr>
          <w:p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同上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740" w:type="dxa"/>
            <w:vMerge w:val="continue"/>
            <w:vAlign w:val="center"/>
          </w:tcPr>
          <w:p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857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3049" w:type="dxa"/>
            <w:vAlign w:val="center"/>
          </w:tcPr>
          <w:p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病窦或二度Ⅱ型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三度房室传导阻滞</w:t>
            </w:r>
          </w:p>
        </w:tc>
        <w:tc>
          <w:tcPr>
            <w:tcW w:w="980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ZDZ148</w:t>
            </w:r>
          </w:p>
        </w:tc>
        <w:tc>
          <w:tcPr>
            <w:tcW w:w="4275" w:type="dxa"/>
            <w:vAlign w:val="center"/>
          </w:tcPr>
          <w:p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永久性起搏器植入术（双腔）</w:t>
            </w:r>
          </w:p>
        </w:tc>
        <w:tc>
          <w:tcPr>
            <w:tcW w:w="2992" w:type="dxa"/>
          </w:tcPr>
          <w:p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同上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740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19</w:t>
            </w:r>
          </w:p>
        </w:tc>
        <w:tc>
          <w:tcPr>
            <w:tcW w:w="1857" w:type="dxa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颅内动脉瘤</w:t>
            </w:r>
          </w:p>
        </w:tc>
        <w:tc>
          <w:tcPr>
            <w:tcW w:w="3049" w:type="dxa"/>
            <w:vAlign w:val="center"/>
          </w:tcPr>
          <w:p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颅内动脉瘤</w:t>
            </w:r>
          </w:p>
        </w:tc>
        <w:tc>
          <w:tcPr>
            <w:tcW w:w="980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ZDZ203</w:t>
            </w:r>
          </w:p>
        </w:tc>
        <w:tc>
          <w:tcPr>
            <w:tcW w:w="4275" w:type="dxa"/>
            <w:vAlign w:val="center"/>
          </w:tcPr>
          <w:p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开颅动脉瘤夹闭术</w:t>
            </w:r>
          </w:p>
        </w:tc>
        <w:tc>
          <w:tcPr>
            <w:tcW w:w="2992" w:type="dxa"/>
          </w:tcPr>
          <w:p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同上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740" w:type="dxa"/>
            <w:vMerge w:val="restart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20</w:t>
            </w:r>
          </w:p>
        </w:tc>
        <w:tc>
          <w:tcPr>
            <w:tcW w:w="1857" w:type="dxa"/>
            <w:vMerge w:val="restart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听神经瘤</w:t>
            </w:r>
          </w:p>
        </w:tc>
        <w:tc>
          <w:tcPr>
            <w:tcW w:w="3049" w:type="dxa"/>
            <w:vAlign w:val="center"/>
          </w:tcPr>
          <w:p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听神经瘤</w:t>
            </w:r>
          </w:p>
        </w:tc>
        <w:tc>
          <w:tcPr>
            <w:tcW w:w="980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ZDZ234</w:t>
            </w:r>
          </w:p>
        </w:tc>
        <w:tc>
          <w:tcPr>
            <w:tcW w:w="4275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听神经瘤切除术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(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使用电生理监测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)</w:t>
            </w:r>
          </w:p>
        </w:tc>
        <w:tc>
          <w:tcPr>
            <w:tcW w:w="2992" w:type="dxa"/>
          </w:tcPr>
          <w:p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同上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740" w:type="dxa"/>
            <w:vMerge w:val="continue"/>
            <w:vAlign w:val="center"/>
          </w:tcPr>
          <w:p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857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3049" w:type="dxa"/>
            <w:vAlign w:val="center"/>
          </w:tcPr>
          <w:p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听神经瘤</w:t>
            </w:r>
          </w:p>
        </w:tc>
        <w:tc>
          <w:tcPr>
            <w:tcW w:w="980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ZDZ234</w:t>
            </w:r>
          </w:p>
        </w:tc>
        <w:tc>
          <w:tcPr>
            <w:tcW w:w="4275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听神经瘤切除术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(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不使用电生理监测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)</w:t>
            </w:r>
          </w:p>
        </w:tc>
        <w:tc>
          <w:tcPr>
            <w:tcW w:w="2992" w:type="dxa"/>
          </w:tcPr>
          <w:p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同上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740" w:type="dxa"/>
            <w:vMerge w:val="restart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21</w:t>
            </w:r>
          </w:p>
        </w:tc>
        <w:tc>
          <w:tcPr>
            <w:tcW w:w="1857" w:type="dxa"/>
            <w:vMerge w:val="restart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骨肉瘤</w:t>
            </w:r>
          </w:p>
        </w:tc>
        <w:tc>
          <w:tcPr>
            <w:tcW w:w="3049" w:type="dxa"/>
            <w:vAlign w:val="center"/>
          </w:tcPr>
          <w:p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骨肉瘤（≤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25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岁）</w:t>
            </w:r>
          </w:p>
        </w:tc>
        <w:tc>
          <w:tcPr>
            <w:tcW w:w="980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ZDZ180</w:t>
            </w:r>
          </w:p>
        </w:tc>
        <w:tc>
          <w:tcPr>
            <w:tcW w:w="4275" w:type="dxa"/>
            <w:vAlign w:val="center"/>
          </w:tcPr>
          <w:p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保肢手术治疗</w:t>
            </w:r>
          </w:p>
        </w:tc>
        <w:tc>
          <w:tcPr>
            <w:tcW w:w="2992" w:type="dxa"/>
          </w:tcPr>
          <w:p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同上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exact"/>
        </w:trPr>
        <w:tc>
          <w:tcPr>
            <w:tcW w:w="740" w:type="dxa"/>
            <w:vMerge w:val="continue"/>
            <w:vAlign w:val="center"/>
          </w:tcPr>
          <w:p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857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3049" w:type="dxa"/>
            <w:vAlign w:val="center"/>
          </w:tcPr>
          <w:p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骨肉瘤（≤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25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岁）</w:t>
            </w:r>
          </w:p>
        </w:tc>
        <w:tc>
          <w:tcPr>
            <w:tcW w:w="980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ZDZ180</w:t>
            </w:r>
          </w:p>
        </w:tc>
        <w:tc>
          <w:tcPr>
            <w:tcW w:w="4275" w:type="dxa"/>
            <w:vAlign w:val="center"/>
          </w:tcPr>
          <w:p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截肢手术治疗</w:t>
            </w:r>
          </w:p>
        </w:tc>
        <w:tc>
          <w:tcPr>
            <w:tcW w:w="2992" w:type="dxa"/>
          </w:tcPr>
          <w:p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同上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740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22</w:t>
            </w:r>
          </w:p>
        </w:tc>
        <w:tc>
          <w:tcPr>
            <w:tcW w:w="1857" w:type="dxa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发育性髋关节脱位</w:t>
            </w:r>
          </w:p>
        </w:tc>
        <w:tc>
          <w:tcPr>
            <w:tcW w:w="3049" w:type="dxa"/>
            <w:vAlign w:val="center"/>
          </w:tcPr>
          <w:p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发育性髋关节脱位（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2-8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岁）</w:t>
            </w:r>
          </w:p>
        </w:tc>
        <w:tc>
          <w:tcPr>
            <w:tcW w:w="980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ZDZ163</w:t>
            </w:r>
          </w:p>
        </w:tc>
        <w:tc>
          <w:tcPr>
            <w:tcW w:w="4275" w:type="dxa"/>
            <w:vAlign w:val="center"/>
          </w:tcPr>
          <w:p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外科截骨矫形手术</w:t>
            </w:r>
          </w:p>
        </w:tc>
        <w:tc>
          <w:tcPr>
            <w:tcW w:w="2992" w:type="dxa"/>
          </w:tcPr>
          <w:p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同上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740" w:type="dxa"/>
            <w:vMerge w:val="restart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23</w:t>
            </w:r>
          </w:p>
        </w:tc>
        <w:tc>
          <w:tcPr>
            <w:tcW w:w="1857" w:type="dxa"/>
            <w:vMerge w:val="restart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唇腭裂</w:t>
            </w:r>
          </w:p>
        </w:tc>
        <w:tc>
          <w:tcPr>
            <w:tcW w:w="3049" w:type="dxa"/>
            <w:vAlign w:val="center"/>
          </w:tcPr>
          <w:p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唇裂（≤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6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岁）</w:t>
            </w:r>
          </w:p>
        </w:tc>
        <w:tc>
          <w:tcPr>
            <w:tcW w:w="980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ZDZ154</w:t>
            </w:r>
          </w:p>
        </w:tc>
        <w:tc>
          <w:tcPr>
            <w:tcW w:w="4275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首次整复手术治疗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(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含单侧、双侧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)</w:t>
            </w:r>
          </w:p>
        </w:tc>
        <w:tc>
          <w:tcPr>
            <w:tcW w:w="2992" w:type="dxa"/>
          </w:tcPr>
          <w:p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同上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exact"/>
        </w:trPr>
        <w:tc>
          <w:tcPr>
            <w:tcW w:w="740" w:type="dxa"/>
            <w:vMerge w:val="continue"/>
            <w:vAlign w:val="center"/>
          </w:tcPr>
          <w:p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857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3049" w:type="dxa"/>
            <w:vAlign w:val="center"/>
          </w:tcPr>
          <w:p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腭裂（≤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6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岁）</w:t>
            </w:r>
          </w:p>
        </w:tc>
        <w:tc>
          <w:tcPr>
            <w:tcW w:w="980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ZDZ283</w:t>
            </w:r>
          </w:p>
        </w:tc>
        <w:tc>
          <w:tcPr>
            <w:tcW w:w="4275" w:type="dxa"/>
            <w:vAlign w:val="center"/>
          </w:tcPr>
          <w:p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首次整复手术治疗（含完全、不完全）</w:t>
            </w:r>
          </w:p>
        </w:tc>
        <w:tc>
          <w:tcPr>
            <w:tcW w:w="2992" w:type="dxa"/>
          </w:tcPr>
          <w:p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同上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740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24</w:t>
            </w:r>
          </w:p>
        </w:tc>
        <w:tc>
          <w:tcPr>
            <w:tcW w:w="1857" w:type="dxa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乳腺癌</w:t>
            </w:r>
          </w:p>
        </w:tc>
        <w:tc>
          <w:tcPr>
            <w:tcW w:w="3049" w:type="dxa"/>
            <w:vAlign w:val="center"/>
          </w:tcPr>
          <w:p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乳腺癌</w:t>
            </w:r>
          </w:p>
        </w:tc>
        <w:tc>
          <w:tcPr>
            <w:tcW w:w="980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ZDZ995</w:t>
            </w:r>
          </w:p>
        </w:tc>
        <w:tc>
          <w:tcPr>
            <w:tcW w:w="4275" w:type="dxa"/>
            <w:vAlign w:val="center"/>
          </w:tcPr>
          <w:p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外科手术治疗</w:t>
            </w:r>
          </w:p>
        </w:tc>
        <w:tc>
          <w:tcPr>
            <w:tcW w:w="2992" w:type="dxa"/>
          </w:tcPr>
          <w:p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同上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740" w:type="dxa"/>
            <w:vMerge w:val="restart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25</w:t>
            </w:r>
          </w:p>
        </w:tc>
        <w:tc>
          <w:tcPr>
            <w:tcW w:w="1857" w:type="dxa"/>
            <w:vMerge w:val="restart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食道癌</w:t>
            </w:r>
          </w:p>
        </w:tc>
        <w:tc>
          <w:tcPr>
            <w:tcW w:w="3049" w:type="dxa"/>
            <w:vAlign w:val="center"/>
          </w:tcPr>
          <w:p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食道癌</w:t>
            </w:r>
          </w:p>
        </w:tc>
        <w:tc>
          <w:tcPr>
            <w:tcW w:w="980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ZDZ365</w:t>
            </w:r>
          </w:p>
        </w:tc>
        <w:tc>
          <w:tcPr>
            <w:tcW w:w="4275" w:type="dxa"/>
            <w:vAlign w:val="center"/>
          </w:tcPr>
          <w:p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外科手术治疗（开放手术方式）</w:t>
            </w:r>
          </w:p>
        </w:tc>
        <w:tc>
          <w:tcPr>
            <w:tcW w:w="2992" w:type="dxa"/>
          </w:tcPr>
          <w:p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同上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740" w:type="dxa"/>
            <w:vMerge w:val="continue"/>
            <w:vAlign w:val="center"/>
          </w:tcPr>
          <w:p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857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3049" w:type="dxa"/>
            <w:vAlign w:val="center"/>
          </w:tcPr>
          <w:p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食道癌</w:t>
            </w:r>
          </w:p>
        </w:tc>
        <w:tc>
          <w:tcPr>
            <w:tcW w:w="980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ZDZ365</w:t>
            </w:r>
          </w:p>
        </w:tc>
        <w:tc>
          <w:tcPr>
            <w:tcW w:w="4275" w:type="dxa"/>
            <w:vAlign w:val="center"/>
          </w:tcPr>
          <w:p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外科手术治疗（经腔镜手术方式）</w:t>
            </w:r>
          </w:p>
        </w:tc>
        <w:tc>
          <w:tcPr>
            <w:tcW w:w="2992" w:type="dxa"/>
          </w:tcPr>
          <w:p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同上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740" w:type="dxa"/>
            <w:vMerge w:val="restart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26</w:t>
            </w:r>
          </w:p>
        </w:tc>
        <w:tc>
          <w:tcPr>
            <w:tcW w:w="1857" w:type="dxa"/>
            <w:vMerge w:val="restart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肺癌</w:t>
            </w:r>
          </w:p>
        </w:tc>
        <w:tc>
          <w:tcPr>
            <w:tcW w:w="3049" w:type="dxa"/>
            <w:vAlign w:val="center"/>
          </w:tcPr>
          <w:p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肺癌</w:t>
            </w:r>
          </w:p>
        </w:tc>
        <w:tc>
          <w:tcPr>
            <w:tcW w:w="980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ZDZ366</w:t>
            </w:r>
          </w:p>
        </w:tc>
        <w:tc>
          <w:tcPr>
            <w:tcW w:w="4275" w:type="dxa"/>
            <w:vAlign w:val="center"/>
          </w:tcPr>
          <w:p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外科手术治疗（开放手术方式）</w:t>
            </w:r>
          </w:p>
        </w:tc>
        <w:tc>
          <w:tcPr>
            <w:tcW w:w="2992" w:type="dxa"/>
          </w:tcPr>
          <w:p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同上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740" w:type="dxa"/>
            <w:vMerge w:val="continue"/>
            <w:vAlign w:val="center"/>
          </w:tcPr>
          <w:p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857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3049" w:type="dxa"/>
            <w:vAlign w:val="center"/>
          </w:tcPr>
          <w:p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肺癌</w:t>
            </w:r>
          </w:p>
        </w:tc>
        <w:tc>
          <w:tcPr>
            <w:tcW w:w="980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ZDZ366</w:t>
            </w:r>
          </w:p>
        </w:tc>
        <w:tc>
          <w:tcPr>
            <w:tcW w:w="4275" w:type="dxa"/>
            <w:vAlign w:val="center"/>
          </w:tcPr>
          <w:p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外科手术治疗（经腔镜手术方式）</w:t>
            </w:r>
          </w:p>
        </w:tc>
        <w:tc>
          <w:tcPr>
            <w:tcW w:w="2992" w:type="dxa"/>
          </w:tcPr>
          <w:p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同上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740" w:type="dxa"/>
            <w:vMerge w:val="restart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27</w:t>
            </w:r>
          </w:p>
        </w:tc>
        <w:tc>
          <w:tcPr>
            <w:tcW w:w="1857" w:type="dxa"/>
            <w:vMerge w:val="restart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胃癌</w:t>
            </w:r>
          </w:p>
        </w:tc>
        <w:tc>
          <w:tcPr>
            <w:tcW w:w="3049" w:type="dxa"/>
            <w:vAlign w:val="center"/>
          </w:tcPr>
          <w:p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胃癌</w:t>
            </w:r>
          </w:p>
        </w:tc>
        <w:tc>
          <w:tcPr>
            <w:tcW w:w="980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ZDZ367</w:t>
            </w:r>
          </w:p>
        </w:tc>
        <w:tc>
          <w:tcPr>
            <w:tcW w:w="4275" w:type="dxa"/>
            <w:vAlign w:val="center"/>
          </w:tcPr>
          <w:p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外科手术治疗（开放手术方式）</w:t>
            </w:r>
          </w:p>
        </w:tc>
        <w:tc>
          <w:tcPr>
            <w:tcW w:w="2992" w:type="dxa"/>
          </w:tcPr>
          <w:p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同上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740" w:type="dxa"/>
            <w:vMerge w:val="continue"/>
            <w:vAlign w:val="center"/>
          </w:tcPr>
          <w:p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857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3049" w:type="dxa"/>
            <w:vAlign w:val="center"/>
          </w:tcPr>
          <w:p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胃癌</w:t>
            </w:r>
          </w:p>
        </w:tc>
        <w:tc>
          <w:tcPr>
            <w:tcW w:w="980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ZDZ367</w:t>
            </w:r>
          </w:p>
        </w:tc>
        <w:tc>
          <w:tcPr>
            <w:tcW w:w="4275" w:type="dxa"/>
            <w:vAlign w:val="center"/>
          </w:tcPr>
          <w:p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外科手术治疗（经腔镜手术方式）</w:t>
            </w:r>
          </w:p>
        </w:tc>
        <w:tc>
          <w:tcPr>
            <w:tcW w:w="2992" w:type="dxa"/>
          </w:tcPr>
          <w:p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同上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740" w:type="dxa"/>
            <w:vMerge w:val="restart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28</w:t>
            </w:r>
          </w:p>
        </w:tc>
        <w:tc>
          <w:tcPr>
            <w:tcW w:w="1857" w:type="dxa"/>
            <w:vMerge w:val="restart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结肠癌</w:t>
            </w:r>
          </w:p>
        </w:tc>
        <w:tc>
          <w:tcPr>
            <w:tcW w:w="3049" w:type="dxa"/>
            <w:vAlign w:val="center"/>
          </w:tcPr>
          <w:p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结肠癌</w:t>
            </w:r>
          </w:p>
        </w:tc>
        <w:tc>
          <w:tcPr>
            <w:tcW w:w="980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ZDZ368</w:t>
            </w:r>
          </w:p>
        </w:tc>
        <w:tc>
          <w:tcPr>
            <w:tcW w:w="4275" w:type="dxa"/>
            <w:vAlign w:val="center"/>
          </w:tcPr>
          <w:p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外科手术治疗（开放手术方式）</w:t>
            </w:r>
          </w:p>
        </w:tc>
        <w:tc>
          <w:tcPr>
            <w:tcW w:w="2992" w:type="dxa"/>
          </w:tcPr>
          <w:p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同上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740" w:type="dxa"/>
            <w:vMerge w:val="continue"/>
            <w:vAlign w:val="center"/>
          </w:tcPr>
          <w:p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857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3049" w:type="dxa"/>
            <w:vAlign w:val="center"/>
          </w:tcPr>
          <w:p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结肠癌</w:t>
            </w:r>
          </w:p>
        </w:tc>
        <w:tc>
          <w:tcPr>
            <w:tcW w:w="980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ZDZ368</w:t>
            </w:r>
          </w:p>
        </w:tc>
        <w:tc>
          <w:tcPr>
            <w:tcW w:w="4275" w:type="dxa"/>
            <w:vAlign w:val="center"/>
          </w:tcPr>
          <w:p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外科手术治疗（经腔镜手术方式）</w:t>
            </w:r>
          </w:p>
        </w:tc>
        <w:tc>
          <w:tcPr>
            <w:tcW w:w="2992" w:type="dxa"/>
          </w:tcPr>
          <w:p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同上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740" w:type="dxa"/>
            <w:vMerge w:val="restart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29</w:t>
            </w:r>
          </w:p>
        </w:tc>
        <w:tc>
          <w:tcPr>
            <w:tcW w:w="1857" w:type="dxa"/>
            <w:vMerge w:val="restart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直肠癌</w:t>
            </w:r>
          </w:p>
        </w:tc>
        <w:tc>
          <w:tcPr>
            <w:tcW w:w="3049" w:type="dxa"/>
            <w:vAlign w:val="center"/>
          </w:tcPr>
          <w:p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直肠癌</w:t>
            </w:r>
          </w:p>
        </w:tc>
        <w:tc>
          <w:tcPr>
            <w:tcW w:w="980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ZDZ369</w:t>
            </w:r>
          </w:p>
        </w:tc>
        <w:tc>
          <w:tcPr>
            <w:tcW w:w="4275" w:type="dxa"/>
            <w:vAlign w:val="center"/>
          </w:tcPr>
          <w:p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外科手术治疗（开放手术方式）</w:t>
            </w:r>
          </w:p>
        </w:tc>
        <w:tc>
          <w:tcPr>
            <w:tcW w:w="2992" w:type="dxa"/>
          </w:tcPr>
          <w:p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同上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740" w:type="dxa"/>
            <w:vMerge w:val="continue"/>
            <w:vAlign w:val="center"/>
          </w:tcPr>
          <w:p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857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3049" w:type="dxa"/>
            <w:vAlign w:val="center"/>
          </w:tcPr>
          <w:p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直肠癌</w:t>
            </w:r>
          </w:p>
        </w:tc>
        <w:tc>
          <w:tcPr>
            <w:tcW w:w="980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ZDZ369</w:t>
            </w:r>
          </w:p>
        </w:tc>
        <w:tc>
          <w:tcPr>
            <w:tcW w:w="4275" w:type="dxa"/>
            <w:vAlign w:val="center"/>
          </w:tcPr>
          <w:p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外科手术治疗（经腔镜手术方式）</w:t>
            </w:r>
          </w:p>
        </w:tc>
        <w:tc>
          <w:tcPr>
            <w:tcW w:w="2992" w:type="dxa"/>
          </w:tcPr>
          <w:p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同上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740" w:type="dxa"/>
            <w:vMerge w:val="restart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30</w:t>
            </w:r>
          </w:p>
        </w:tc>
        <w:tc>
          <w:tcPr>
            <w:tcW w:w="1857" w:type="dxa"/>
            <w:vMerge w:val="restart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宫颈癌</w:t>
            </w:r>
          </w:p>
        </w:tc>
        <w:tc>
          <w:tcPr>
            <w:tcW w:w="3049" w:type="dxa"/>
            <w:vAlign w:val="center"/>
          </w:tcPr>
          <w:p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宫颈癌</w:t>
            </w:r>
          </w:p>
        </w:tc>
        <w:tc>
          <w:tcPr>
            <w:tcW w:w="980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ZDZ031</w:t>
            </w:r>
          </w:p>
        </w:tc>
        <w:tc>
          <w:tcPr>
            <w:tcW w:w="4275" w:type="dxa"/>
            <w:vAlign w:val="center"/>
          </w:tcPr>
          <w:p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外科手术治疗（（开放手术方式）</w:t>
            </w:r>
          </w:p>
        </w:tc>
        <w:tc>
          <w:tcPr>
            <w:tcW w:w="2992" w:type="dxa"/>
          </w:tcPr>
          <w:p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同上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740" w:type="dxa"/>
            <w:vMerge w:val="continue"/>
            <w:vAlign w:val="center"/>
          </w:tcPr>
          <w:p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857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3049" w:type="dxa"/>
            <w:vAlign w:val="center"/>
          </w:tcPr>
          <w:p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宫颈癌</w:t>
            </w:r>
          </w:p>
        </w:tc>
        <w:tc>
          <w:tcPr>
            <w:tcW w:w="980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ZDZ031</w:t>
            </w:r>
          </w:p>
        </w:tc>
        <w:tc>
          <w:tcPr>
            <w:tcW w:w="4275" w:type="dxa"/>
            <w:vAlign w:val="center"/>
          </w:tcPr>
          <w:p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外科手术治疗（经腔镜手术方式）</w:t>
            </w:r>
          </w:p>
        </w:tc>
        <w:tc>
          <w:tcPr>
            <w:tcW w:w="2992" w:type="dxa"/>
          </w:tcPr>
          <w:p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同上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740" w:type="dxa"/>
            <w:vMerge w:val="restart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31</w:t>
            </w:r>
          </w:p>
        </w:tc>
        <w:tc>
          <w:tcPr>
            <w:tcW w:w="1857" w:type="dxa"/>
            <w:vMerge w:val="restart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恶性血液系统疾病</w:t>
            </w:r>
          </w:p>
        </w:tc>
        <w:tc>
          <w:tcPr>
            <w:tcW w:w="3049" w:type="dxa"/>
            <w:vAlign w:val="center"/>
          </w:tcPr>
          <w:p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恶性血液系统疾病（自体）</w:t>
            </w:r>
          </w:p>
          <w:p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（＞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14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岁）</w:t>
            </w:r>
          </w:p>
        </w:tc>
        <w:tc>
          <w:tcPr>
            <w:tcW w:w="980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ZDZ924</w:t>
            </w:r>
          </w:p>
        </w:tc>
        <w:tc>
          <w:tcPr>
            <w:tcW w:w="4275" w:type="dxa"/>
            <w:vAlign w:val="center"/>
          </w:tcPr>
          <w:p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自体造血干细胞移植。恶性血液系统疾病含白血病、骨髓增生异常综合症、淋巴瘤、骨髓瘤等。患者入院年龄＞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14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岁。</w:t>
            </w:r>
          </w:p>
        </w:tc>
        <w:tc>
          <w:tcPr>
            <w:tcW w:w="2992" w:type="dxa"/>
          </w:tcPr>
          <w:p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同上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740" w:type="dxa"/>
            <w:vMerge w:val="continue"/>
            <w:vAlign w:val="center"/>
          </w:tcPr>
          <w:p>
            <w:pPr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857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3049" w:type="dxa"/>
            <w:vAlign w:val="center"/>
          </w:tcPr>
          <w:p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恶性血液系统疾病（相合）</w:t>
            </w:r>
          </w:p>
          <w:p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（＞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14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岁）</w:t>
            </w:r>
          </w:p>
        </w:tc>
        <w:tc>
          <w:tcPr>
            <w:tcW w:w="980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ZDZ924</w:t>
            </w:r>
          </w:p>
        </w:tc>
        <w:tc>
          <w:tcPr>
            <w:tcW w:w="4275" w:type="dxa"/>
            <w:vAlign w:val="center"/>
          </w:tcPr>
          <w:p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异基因造血干细胞移植（亲缘相合）。恶性血液系统疾病含白血病、骨髓增生异常综合症、淋巴瘤、骨髓瘤等，但除外慢粒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(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已列入重大疾病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)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。患者入院年龄＞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14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岁。不含供者源费及院外配型、检测检验、运输、储存等费用。</w:t>
            </w:r>
          </w:p>
        </w:tc>
        <w:tc>
          <w:tcPr>
            <w:tcW w:w="2992" w:type="dxa"/>
          </w:tcPr>
          <w:p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同上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740" w:type="dxa"/>
            <w:vMerge w:val="continue"/>
            <w:vAlign w:val="center"/>
          </w:tcPr>
          <w:p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857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3049" w:type="dxa"/>
            <w:vAlign w:val="center"/>
          </w:tcPr>
          <w:p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恶性血液系统疾病（不相合）</w:t>
            </w:r>
          </w:p>
          <w:p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（＞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14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岁）</w:t>
            </w:r>
          </w:p>
        </w:tc>
        <w:tc>
          <w:tcPr>
            <w:tcW w:w="980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ZDZ924</w:t>
            </w:r>
          </w:p>
        </w:tc>
        <w:tc>
          <w:tcPr>
            <w:tcW w:w="4275" w:type="dxa"/>
            <w:vAlign w:val="center"/>
          </w:tcPr>
          <w:p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异基因造血干细胞移植（亲缘不合、非亲缘）。恶性血液系统疾病含白血病、骨髓增生异常综合症、淋巴瘤、骨髓瘤等，但除外慢粒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 (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已列入重大疾病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)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。患者入院年龄＞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14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岁。不含供者源费及院外配型、检测检验、运输、储存等费用。</w:t>
            </w:r>
          </w:p>
        </w:tc>
        <w:tc>
          <w:tcPr>
            <w:tcW w:w="2992" w:type="dxa"/>
          </w:tcPr>
          <w:p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同上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740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32</w:t>
            </w:r>
          </w:p>
        </w:tc>
        <w:tc>
          <w:tcPr>
            <w:tcW w:w="1857" w:type="dxa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退变性脊柱侧弯</w:t>
            </w:r>
          </w:p>
        </w:tc>
        <w:tc>
          <w:tcPr>
            <w:tcW w:w="3049" w:type="dxa"/>
            <w:vAlign w:val="center"/>
          </w:tcPr>
          <w:p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退变性脊柱侧弯</w:t>
            </w:r>
          </w:p>
        </w:tc>
        <w:tc>
          <w:tcPr>
            <w:tcW w:w="980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ZDZ925</w:t>
            </w:r>
          </w:p>
        </w:tc>
        <w:tc>
          <w:tcPr>
            <w:tcW w:w="4275" w:type="dxa"/>
            <w:vAlign w:val="center"/>
          </w:tcPr>
          <w:p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腰椎融合加内固定手术治疗。</w:t>
            </w:r>
          </w:p>
        </w:tc>
        <w:tc>
          <w:tcPr>
            <w:tcW w:w="2992" w:type="dxa"/>
          </w:tcPr>
          <w:p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同上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740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33</w:t>
            </w:r>
          </w:p>
        </w:tc>
        <w:tc>
          <w:tcPr>
            <w:tcW w:w="1857" w:type="dxa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肾脏疾病</w:t>
            </w:r>
          </w:p>
        </w:tc>
        <w:tc>
          <w:tcPr>
            <w:tcW w:w="3049" w:type="dxa"/>
            <w:vAlign w:val="center"/>
          </w:tcPr>
          <w:p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肾脏疾病</w:t>
            </w:r>
          </w:p>
        </w:tc>
        <w:tc>
          <w:tcPr>
            <w:tcW w:w="980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ZDZ076</w:t>
            </w:r>
          </w:p>
        </w:tc>
        <w:tc>
          <w:tcPr>
            <w:tcW w:w="4275" w:type="dxa"/>
            <w:vAlign w:val="center"/>
          </w:tcPr>
          <w:p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肾移植术（术前使用免疫诱导剂）</w:t>
            </w:r>
          </w:p>
        </w:tc>
        <w:tc>
          <w:tcPr>
            <w:tcW w:w="2992" w:type="dxa"/>
          </w:tcPr>
          <w:p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同上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9" w:hRule="exact"/>
        </w:trPr>
        <w:tc>
          <w:tcPr>
            <w:tcW w:w="740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34</w:t>
            </w:r>
          </w:p>
        </w:tc>
        <w:tc>
          <w:tcPr>
            <w:tcW w:w="1857" w:type="dxa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苯丙酮尿症</w:t>
            </w:r>
          </w:p>
          <w:p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3049" w:type="dxa"/>
            <w:vAlign w:val="center"/>
          </w:tcPr>
          <w:p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苯丙酮尿症</w:t>
            </w:r>
          </w:p>
          <w:p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（＜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18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岁）</w:t>
            </w:r>
          </w:p>
        </w:tc>
        <w:tc>
          <w:tcPr>
            <w:tcW w:w="980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ZDZ928</w:t>
            </w:r>
          </w:p>
        </w:tc>
        <w:tc>
          <w:tcPr>
            <w:tcW w:w="4275" w:type="dxa"/>
            <w:vAlign w:val="center"/>
          </w:tcPr>
          <w:p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低苯丙氨酸专用食品门诊治疗。包含针对本病的门诊检查费用；凭（限）安徽省省、市级妇幼健康服务机构（原妇幼保健机构）门诊病历处方发票，回统筹地区新农合经办机构办理报销；参合年度累计补偿封顶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1.5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万元。</w:t>
            </w:r>
          </w:p>
        </w:tc>
        <w:tc>
          <w:tcPr>
            <w:tcW w:w="2992" w:type="dxa"/>
          </w:tcPr>
          <w:p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同上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7" w:hRule="exact"/>
        </w:trPr>
        <w:tc>
          <w:tcPr>
            <w:tcW w:w="740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35</w:t>
            </w:r>
          </w:p>
        </w:tc>
        <w:tc>
          <w:tcPr>
            <w:tcW w:w="1857" w:type="dxa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四氢生物蝶呤缺乏症</w:t>
            </w:r>
          </w:p>
        </w:tc>
        <w:tc>
          <w:tcPr>
            <w:tcW w:w="3049" w:type="dxa"/>
            <w:vAlign w:val="center"/>
          </w:tcPr>
          <w:p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四氢生物蝶呤缺乏症（＜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18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岁）</w:t>
            </w:r>
          </w:p>
        </w:tc>
        <w:tc>
          <w:tcPr>
            <w:tcW w:w="980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ZDZ929</w:t>
            </w:r>
          </w:p>
        </w:tc>
        <w:tc>
          <w:tcPr>
            <w:tcW w:w="4275" w:type="dxa"/>
            <w:vAlign w:val="center"/>
          </w:tcPr>
          <w:p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四氢生物蝶呤缺乏症专用药物及专用奶粉门诊治疗。包含针对本病的门诊检查费用；凭（限）安徽省省、市级妇幼健康服务机构（原妇幼保健机构）门诊病历处方发票，回统筹地区新农合经办机构办理报销；参合年度累计补偿封顶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万元。</w:t>
            </w:r>
          </w:p>
        </w:tc>
        <w:tc>
          <w:tcPr>
            <w:tcW w:w="2992" w:type="dxa"/>
          </w:tcPr>
          <w:p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同上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6" w:hRule="exact"/>
        </w:trPr>
        <w:tc>
          <w:tcPr>
            <w:tcW w:w="740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36</w:t>
            </w:r>
          </w:p>
        </w:tc>
        <w:tc>
          <w:tcPr>
            <w:tcW w:w="1857" w:type="dxa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儿童智力障碍</w:t>
            </w:r>
          </w:p>
        </w:tc>
        <w:tc>
          <w:tcPr>
            <w:tcW w:w="3049" w:type="dxa"/>
            <w:vAlign w:val="center"/>
          </w:tcPr>
          <w:p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儿童智力障碍</w:t>
            </w:r>
          </w:p>
          <w:p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（＜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7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岁）</w:t>
            </w:r>
          </w:p>
        </w:tc>
        <w:tc>
          <w:tcPr>
            <w:tcW w:w="980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ZDZ930</w:t>
            </w:r>
          </w:p>
        </w:tc>
        <w:tc>
          <w:tcPr>
            <w:tcW w:w="4275" w:type="dxa"/>
            <w:vAlign w:val="center"/>
          </w:tcPr>
          <w:p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门诊康复训练。含康复综合评定、认知知觉功能障碍训练、言语训练、引导式教育、手功能训练等。训练周期须≥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个月（工作日训练</w:t>
            </w:r>
            <w:r>
              <w:rPr>
                <w:rFonts w:ascii="宋体" w:cs="宋体"/>
                <w:kern w:val="0"/>
                <w:sz w:val="18"/>
                <w:szCs w:val="18"/>
              </w:rPr>
              <w:t>,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训练项目日均达到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个），凭康复医疗机构门诊康复训练小结和发票，回统筹地区经办机构报销；享受儿童抢救性康复等项目补助的，项目期间的费用，不列入门诊按病种付费范围。年度累计补偿封顶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0.6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万元。康复医疗机构含省级医院及省残疾人康复研究中心。（▲）</w:t>
            </w:r>
          </w:p>
        </w:tc>
        <w:tc>
          <w:tcPr>
            <w:tcW w:w="2992" w:type="dxa"/>
          </w:tcPr>
          <w:p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同上及省残疾人康复研究中心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9" w:hRule="exact"/>
        </w:trPr>
        <w:tc>
          <w:tcPr>
            <w:tcW w:w="740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37</w:t>
            </w:r>
          </w:p>
        </w:tc>
        <w:tc>
          <w:tcPr>
            <w:tcW w:w="1857" w:type="dxa"/>
            <w:vAlign w:val="center"/>
          </w:tcPr>
          <w:p>
            <w:pPr>
              <w:widowControl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儿童孤独症</w:t>
            </w:r>
          </w:p>
        </w:tc>
        <w:tc>
          <w:tcPr>
            <w:tcW w:w="3049" w:type="dxa"/>
            <w:vAlign w:val="center"/>
          </w:tcPr>
          <w:p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儿童孤独症</w:t>
            </w:r>
          </w:p>
          <w:p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（＜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7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岁）</w:t>
            </w:r>
          </w:p>
          <w:p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ZDZ931</w:t>
            </w:r>
          </w:p>
        </w:tc>
        <w:tc>
          <w:tcPr>
            <w:tcW w:w="4275" w:type="dxa"/>
            <w:vAlign w:val="center"/>
          </w:tcPr>
          <w:p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门诊康复训练。含康复综合评定、认知知觉功能障碍训练、言语训练、引导式教育、手功能训练等。训练周期须≥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个月（工作日训练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 xml:space="preserve">,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训练项目日均达到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个），凭康复医疗机构门诊康复训练小结和发票，回统筹地区经办机构报销；享受儿童抢救性康复等项目补助的，项目期间的费用，不列入门诊按病种付费范围。年度累计补偿封顶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0.6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万元。康复医疗机构含省级医院及省残疾人康复研究中心。（▲）</w:t>
            </w:r>
          </w:p>
        </w:tc>
        <w:tc>
          <w:tcPr>
            <w:tcW w:w="2992" w:type="dxa"/>
          </w:tcPr>
          <w:p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同上及省残疾人康复研究中心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7" w:hRule="exact"/>
        </w:trPr>
        <w:tc>
          <w:tcPr>
            <w:tcW w:w="740" w:type="dxa"/>
            <w:vMerge w:val="restart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38</w:t>
            </w:r>
          </w:p>
        </w:tc>
        <w:tc>
          <w:tcPr>
            <w:tcW w:w="1857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急性髓细胞白血病</w:t>
            </w:r>
          </w:p>
        </w:tc>
        <w:tc>
          <w:tcPr>
            <w:tcW w:w="3049" w:type="dxa"/>
            <w:vAlign w:val="center"/>
          </w:tcPr>
          <w:p>
            <w:pPr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急性髓细胞白血病</w:t>
            </w:r>
          </w:p>
        </w:tc>
        <w:tc>
          <w:tcPr>
            <w:tcW w:w="980" w:type="dxa"/>
            <w:vAlign w:val="center"/>
          </w:tcPr>
          <w:p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ZDZ627</w:t>
            </w:r>
          </w:p>
        </w:tc>
        <w:tc>
          <w:tcPr>
            <w:tcW w:w="4275" w:type="dxa"/>
            <w:vAlign w:val="center"/>
          </w:tcPr>
          <w:p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首次诱导化疗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(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使用去甲氧柔红霉素）。急性髓细胞白血病含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M0-M7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，但除外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M3 (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已列入新农合重大疾病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)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。限血液内科住院患者。不含完全缓解后强化巩固、维持化疗。</w:t>
            </w:r>
          </w:p>
        </w:tc>
        <w:tc>
          <w:tcPr>
            <w:tcW w:w="2992" w:type="dxa"/>
          </w:tcPr>
          <w:p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同上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6" w:hRule="exact"/>
        </w:trPr>
        <w:tc>
          <w:tcPr>
            <w:tcW w:w="740" w:type="dxa"/>
            <w:vMerge w:val="continue"/>
            <w:vAlign w:val="center"/>
          </w:tcPr>
          <w:p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85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3049" w:type="dxa"/>
            <w:vAlign w:val="center"/>
          </w:tcPr>
          <w:p>
            <w:pPr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急性髓细胞白血病</w:t>
            </w:r>
          </w:p>
        </w:tc>
        <w:tc>
          <w:tcPr>
            <w:tcW w:w="980" w:type="dxa"/>
            <w:vAlign w:val="center"/>
          </w:tcPr>
          <w:p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ZDZ627</w:t>
            </w:r>
          </w:p>
        </w:tc>
        <w:tc>
          <w:tcPr>
            <w:tcW w:w="4275" w:type="dxa"/>
            <w:vAlign w:val="center"/>
          </w:tcPr>
          <w:p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首次诱导化疗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(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不使用去甲氧柔红霉素）。急性髓细胞白血病含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M0-M7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，但除外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M3 (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已列入新农合重大疾病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)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。限血液内科住院患者。不含完全缓解后强化巩固、维持化疗。</w:t>
            </w:r>
          </w:p>
        </w:tc>
        <w:tc>
          <w:tcPr>
            <w:tcW w:w="2992" w:type="dxa"/>
          </w:tcPr>
          <w:p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同上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exact"/>
        </w:trPr>
        <w:tc>
          <w:tcPr>
            <w:tcW w:w="740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39</w:t>
            </w:r>
          </w:p>
        </w:tc>
        <w:tc>
          <w:tcPr>
            <w:tcW w:w="1857" w:type="dxa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主动脉夹层动脉瘤</w:t>
            </w:r>
          </w:p>
        </w:tc>
        <w:tc>
          <w:tcPr>
            <w:tcW w:w="3049" w:type="dxa"/>
            <w:vAlign w:val="center"/>
          </w:tcPr>
          <w:p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主动脉夹层动脉瘤</w:t>
            </w:r>
          </w:p>
        </w:tc>
        <w:tc>
          <w:tcPr>
            <w:tcW w:w="980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ZDZ113</w:t>
            </w:r>
          </w:p>
        </w:tc>
        <w:tc>
          <w:tcPr>
            <w:tcW w:w="4275" w:type="dxa"/>
            <w:vAlign w:val="center"/>
          </w:tcPr>
          <w:p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外科开胸手术治疗</w:t>
            </w:r>
          </w:p>
        </w:tc>
        <w:tc>
          <w:tcPr>
            <w:tcW w:w="2992" w:type="dxa"/>
          </w:tcPr>
          <w:p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同上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exact"/>
        </w:trPr>
        <w:tc>
          <w:tcPr>
            <w:tcW w:w="740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4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1857" w:type="dxa"/>
            <w:vAlign w:val="center"/>
          </w:tcPr>
          <w:p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艾滋病机会性感染</w:t>
            </w:r>
          </w:p>
        </w:tc>
        <w:tc>
          <w:tcPr>
            <w:tcW w:w="3049" w:type="dxa"/>
            <w:vAlign w:val="center"/>
          </w:tcPr>
          <w:p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艾滋病机会性感染</w:t>
            </w:r>
          </w:p>
        </w:tc>
        <w:tc>
          <w:tcPr>
            <w:tcW w:w="980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ZDZ140</w:t>
            </w:r>
          </w:p>
        </w:tc>
        <w:tc>
          <w:tcPr>
            <w:tcW w:w="4275" w:type="dxa"/>
            <w:vAlign w:val="center"/>
          </w:tcPr>
          <w:p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内科综合治疗</w:t>
            </w:r>
          </w:p>
        </w:tc>
        <w:tc>
          <w:tcPr>
            <w:tcW w:w="2992" w:type="dxa"/>
          </w:tcPr>
          <w:p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同上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exact"/>
        </w:trPr>
        <w:tc>
          <w:tcPr>
            <w:tcW w:w="740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4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1857" w:type="dxa"/>
            <w:vAlign w:val="center"/>
          </w:tcPr>
          <w:p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饮食控制无效的糖尿病</w:t>
            </w:r>
          </w:p>
        </w:tc>
        <w:tc>
          <w:tcPr>
            <w:tcW w:w="3049" w:type="dxa"/>
            <w:vAlign w:val="center"/>
          </w:tcPr>
          <w:p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Ⅰ型糖尿病</w:t>
            </w:r>
          </w:p>
        </w:tc>
        <w:tc>
          <w:tcPr>
            <w:tcW w:w="980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ZDZ137</w:t>
            </w:r>
          </w:p>
        </w:tc>
        <w:tc>
          <w:tcPr>
            <w:tcW w:w="4275" w:type="dxa"/>
            <w:vAlign w:val="center"/>
          </w:tcPr>
          <w:p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内科综合治疗</w:t>
            </w:r>
          </w:p>
        </w:tc>
        <w:tc>
          <w:tcPr>
            <w:tcW w:w="2992" w:type="dxa"/>
          </w:tcPr>
          <w:p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同上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exact"/>
        </w:trPr>
        <w:tc>
          <w:tcPr>
            <w:tcW w:w="740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4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1857" w:type="dxa"/>
            <w:vAlign w:val="center"/>
          </w:tcPr>
          <w:p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甲状腺功能亢进（重症）</w:t>
            </w:r>
          </w:p>
        </w:tc>
        <w:tc>
          <w:tcPr>
            <w:tcW w:w="3049" w:type="dxa"/>
            <w:vAlign w:val="center"/>
          </w:tcPr>
          <w:p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甲状腺功能亢进（重症）</w:t>
            </w:r>
          </w:p>
        </w:tc>
        <w:tc>
          <w:tcPr>
            <w:tcW w:w="980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ZDZ1013</w:t>
            </w:r>
          </w:p>
        </w:tc>
        <w:tc>
          <w:tcPr>
            <w:tcW w:w="4275" w:type="dxa"/>
            <w:vAlign w:val="center"/>
          </w:tcPr>
          <w:p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内科综合治疗</w:t>
            </w:r>
          </w:p>
        </w:tc>
        <w:tc>
          <w:tcPr>
            <w:tcW w:w="2992" w:type="dxa"/>
          </w:tcPr>
          <w:p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同上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exact"/>
        </w:trPr>
        <w:tc>
          <w:tcPr>
            <w:tcW w:w="740" w:type="dxa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4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1857" w:type="dxa"/>
            <w:vAlign w:val="center"/>
          </w:tcPr>
          <w:p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脑梗死（重症）</w:t>
            </w:r>
          </w:p>
        </w:tc>
        <w:tc>
          <w:tcPr>
            <w:tcW w:w="3049" w:type="dxa"/>
            <w:vAlign w:val="center"/>
          </w:tcPr>
          <w:p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脑梗死（重症急性期）</w:t>
            </w:r>
          </w:p>
        </w:tc>
        <w:tc>
          <w:tcPr>
            <w:tcW w:w="980" w:type="dxa"/>
            <w:vAlign w:val="center"/>
          </w:tcPr>
          <w:p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ZDZ191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4275" w:type="dxa"/>
            <w:vAlign w:val="center"/>
          </w:tcPr>
          <w:p>
            <w:pPr>
              <w:widowControl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内科综合治疗</w:t>
            </w:r>
          </w:p>
        </w:tc>
        <w:tc>
          <w:tcPr>
            <w:tcW w:w="2992" w:type="dxa"/>
          </w:tcPr>
          <w:p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同上</w:t>
            </w:r>
          </w:p>
        </w:tc>
      </w:tr>
    </w:tbl>
    <w:p>
      <w:pPr>
        <w:rPr>
          <w:rFonts w:ascii="宋体"/>
          <w:sz w:val="28"/>
          <w:szCs w:val="28"/>
        </w:rPr>
      </w:pPr>
    </w:p>
    <w:sectPr>
      <w:pgSz w:w="16838" w:h="11906" w:orient="landscape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Tahoma">
    <w:panose1 w:val="020B0604030504040204"/>
    <w:charset w:val="00"/>
    <w:family w:val="swiss"/>
    <w:pitch w:val="default"/>
    <w:sig w:usb0="61007A87" w:usb1="80000000" w:usb2="00000008" w:usb3="00000000" w:csb0="200101FF" w:csb1="2028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Arial">
    <w:panose1 w:val="020B0604020202020204"/>
    <w:charset w:val="00"/>
    <w:family w:val="auto"/>
    <w:pitch w:val="default"/>
    <w:sig w:usb0="00007A87" w:usb1="80000000" w:usb2="00000008" w:usb3="00000000" w:csb0="4000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A4FB4"/>
    <w:rsid w:val="0002289D"/>
    <w:rsid w:val="000239EF"/>
    <w:rsid w:val="00024376"/>
    <w:rsid w:val="000256F4"/>
    <w:rsid w:val="000274BD"/>
    <w:rsid w:val="0003177F"/>
    <w:rsid w:val="00031DC7"/>
    <w:rsid w:val="000334B1"/>
    <w:rsid w:val="0004090C"/>
    <w:rsid w:val="00042ECE"/>
    <w:rsid w:val="000530AF"/>
    <w:rsid w:val="00054BAD"/>
    <w:rsid w:val="000567F1"/>
    <w:rsid w:val="000605C6"/>
    <w:rsid w:val="00062B89"/>
    <w:rsid w:val="00065126"/>
    <w:rsid w:val="000651AD"/>
    <w:rsid w:val="0008771A"/>
    <w:rsid w:val="00095471"/>
    <w:rsid w:val="00097991"/>
    <w:rsid w:val="000A047A"/>
    <w:rsid w:val="000A08BA"/>
    <w:rsid w:val="000A11A2"/>
    <w:rsid w:val="000B0239"/>
    <w:rsid w:val="000C19D7"/>
    <w:rsid w:val="000C6F05"/>
    <w:rsid w:val="000C6FFB"/>
    <w:rsid w:val="000D5579"/>
    <w:rsid w:val="000F1318"/>
    <w:rsid w:val="00102B2B"/>
    <w:rsid w:val="001044D6"/>
    <w:rsid w:val="00106F8E"/>
    <w:rsid w:val="00110388"/>
    <w:rsid w:val="00112630"/>
    <w:rsid w:val="00113809"/>
    <w:rsid w:val="00115008"/>
    <w:rsid w:val="0012196C"/>
    <w:rsid w:val="00136B71"/>
    <w:rsid w:val="00142FC0"/>
    <w:rsid w:val="00144ED4"/>
    <w:rsid w:val="00147302"/>
    <w:rsid w:val="0015556D"/>
    <w:rsid w:val="00163516"/>
    <w:rsid w:val="00164F5D"/>
    <w:rsid w:val="00170358"/>
    <w:rsid w:val="00187554"/>
    <w:rsid w:val="00191627"/>
    <w:rsid w:val="00192DE0"/>
    <w:rsid w:val="00196783"/>
    <w:rsid w:val="001A0AD7"/>
    <w:rsid w:val="001C671D"/>
    <w:rsid w:val="001E0268"/>
    <w:rsid w:val="001F05B1"/>
    <w:rsid w:val="001F4B18"/>
    <w:rsid w:val="00204F95"/>
    <w:rsid w:val="0020520B"/>
    <w:rsid w:val="00210F3B"/>
    <w:rsid w:val="00224A24"/>
    <w:rsid w:val="00227923"/>
    <w:rsid w:val="0024549E"/>
    <w:rsid w:val="002456A7"/>
    <w:rsid w:val="002542B0"/>
    <w:rsid w:val="00260334"/>
    <w:rsid w:val="002652FF"/>
    <w:rsid w:val="00266530"/>
    <w:rsid w:val="00280CA7"/>
    <w:rsid w:val="00291E98"/>
    <w:rsid w:val="00296F53"/>
    <w:rsid w:val="002A6F01"/>
    <w:rsid w:val="002B7AAA"/>
    <w:rsid w:val="002C642A"/>
    <w:rsid w:val="002E542E"/>
    <w:rsid w:val="002F3E4B"/>
    <w:rsid w:val="003053B0"/>
    <w:rsid w:val="003077F1"/>
    <w:rsid w:val="00312B60"/>
    <w:rsid w:val="003317ED"/>
    <w:rsid w:val="003406C0"/>
    <w:rsid w:val="00341AE9"/>
    <w:rsid w:val="00353B1D"/>
    <w:rsid w:val="00362C43"/>
    <w:rsid w:val="0036758F"/>
    <w:rsid w:val="00371AC6"/>
    <w:rsid w:val="0037627D"/>
    <w:rsid w:val="00376552"/>
    <w:rsid w:val="00377F49"/>
    <w:rsid w:val="00380FD7"/>
    <w:rsid w:val="00387872"/>
    <w:rsid w:val="0039117E"/>
    <w:rsid w:val="0039424E"/>
    <w:rsid w:val="00396B78"/>
    <w:rsid w:val="003A7377"/>
    <w:rsid w:val="003B15B3"/>
    <w:rsid w:val="003B60F3"/>
    <w:rsid w:val="003C176B"/>
    <w:rsid w:val="003D0FFE"/>
    <w:rsid w:val="003D2D94"/>
    <w:rsid w:val="003D6078"/>
    <w:rsid w:val="003D64F8"/>
    <w:rsid w:val="003E528B"/>
    <w:rsid w:val="003F0107"/>
    <w:rsid w:val="00401611"/>
    <w:rsid w:val="004119F0"/>
    <w:rsid w:val="00421740"/>
    <w:rsid w:val="00427BCC"/>
    <w:rsid w:val="00432984"/>
    <w:rsid w:val="00433DDB"/>
    <w:rsid w:val="004501A4"/>
    <w:rsid w:val="0045285A"/>
    <w:rsid w:val="0046597E"/>
    <w:rsid w:val="00473ADA"/>
    <w:rsid w:val="004767D6"/>
    <w:rsid w:val="004772DF"/>
    <w:rsid w:val="00481112"/>
    <w:rsid w:val="00483349"/>
    <w:rsid w:val="004A3DB9"/>
    <w:rsid w:val="004B7C92"/>
    <w:rsid w:val="004C3D6D"/>
    <w:rsid w:val="004D4232"/>
    <w:rsid w:val="004D7314"/>
    <w:rsid w:val="004E3860"/>
    <w:rsid w:val="004F3C94"/>
    <w:rsid w:val="0050282C"/>
    <w:rsid w:val="00513ECE"/>
    <w:rsid w:val="00514788"/>
    <w:rsid w:val="00531C04"/>
    <w:rsid w:val="0053717A"/>
    <w:rsid w:val="0054100F"/>
    <w:rsid w:val="005417F5"/>
    <w:rsid w:val="0055275E"/>
    <w:rsid w:val="00552A68"/>
    <w:rsid w:val="00557805"/>
    <w:rsid w:val="0057406D"/>
    <w:rsid w:val="00581660"/>
    <w:rsid w:val="005869E3"/>
    <w:rsid w:val="005A2934"/>
    <w:rsid w:val="005A65FF"/>
    <w:rsid w:val="005A6608"/>
    <w:rsid w:val="005B6843"/>
    <w:rsid w:val="005B6C5B"/>
    <w:rsid w:val="005C0A00"/>
    <w:rsid w:val="005C52A3"/>
    <w:rsid w:val="005D0987"/>
    <w:rsid w:val="00603EEB"/>
    <w:rsid w:val="00614F60"/>
    <w:rsid w:val="0061571B"/>
    <w:rsid w:val="00616565"/>
    <w:rsid w:val="00632AA5"/>
    <w:rsid w:val="0064113F"/>
    <w:rsid w:val="00642453"/>
    <w:rsid w:val="00642A98"/>
    <w:rsid w:val="00654781"/>
    <w:rsid w:val="00656651"/>
    <w:rsid w:val="00660009"/>
    <w:rsid w:val="00665966"/>
    <w:rsid w:val="006662EC"/>
    <w:rsid w:val="00673848"/>
    <w:rsid w:val="00680320"/>
    <w:rsid w:val="006814B8"/>
    <w:rsid w:val="00683FDA"/>
    <w:rsid w:val="00684890"/>
    <w:rsid w:val="00695D1B"/>
    <w:rsid w:val="00697226"/>
    <w:rsid w:val="006A06F0"/>
    <w:rsid w:val="006A2CFA"/>
    <w:rsid w:val="006C2805"/>
    <w:rsid w:val="006C53D2"/>
    <w:rsid w:val="006C7086"/>
    <w:rsid w:val="006D78C3"/>
    <w:rsid w:val="006E57A7"/>
    <w:rsid w:val="006F390B"/>
    <w:rsid w:val="00702465"/>
    <w:rsid w:val="0070321A"/>
    <w:rsid w:val="00707BDE"/>
    <w:rsid w:val="0071180D"/>
    <w:rsid w:val="00726D39"/>
    <w:rsid w:val="0072733B"/>
    <w:rsid w:val="00727E52"/>
    <w:rsid w:val="00744A21"/>
    <w:rsid w:val="00752DE3"/>
    <w:rsid w:val="0075524A"/>
    <w:rsid w:val="00761375"/>
    <w:rsid w:val="00762ED3"/>
    <w:rsid w:val="00767158"/>
    <w:rsid w:val="00775D7A"/>
    <w:rsid w:val="00775F84"/>
    <w:rsid w:val="00777E42"/>
    <w:rsid w:val="00787E41"/>
    <w:rsid w:val="00791EF5"/>
    <w:rsid w:val="007933B6"/>
    <w:rsid w:val="007A5433"/>
    <w:rsid w:val="007A5458"/>
    <w:rsid w:val="007A5E81"/>
    <w:rsid w:val="007A7F2E"/>
    <w:rsid w:val="007E0077"/>
    <w:rsid w:val="007F29AE"/>
    <w:rsid w:val="007F6A7A"/>
    <w:rsid w:val="008107E5"/>
    <w:rsid w:val="008110C1"/>
    <w:rsid w:val="00816BFB"/>
    <w:rsid w:val="00820051"/>
    <w:rsid w:val="008362F8"/>
    <w:rsid w:val="00841291"/>
    <w:rsid w:val="008640B2"/>
    <w:rsid w:val="00867280"/>
    <w:rsid w:val="008748B6"/>
    <w:rsid w:val="008774B0"/>
    <w:rsid w:val="00877E53"/>
    <w:rsid w:val="00883AE6"/>
    <w:rsid w:val="00885524"/>
    <w:rsid w:val="008C11AE"/>
    <w:rsid w:val="008D2C1E"/>
    <w:rsid w:val="008D59D8"/>
    <w:rsid w:val="00901143"/>
    <w:rsid w:val="00914A41"/>
    <w:rsid w:val="009168A4"/>
    <w:rsid w:val="00933E71"/>
    <w:rsid w:val="00935FB0"/>
    <w:rsid w:val="00936769"/>
    <w:rsid w:val="00941B1E"/>
    <w:rsid w:val="009512AD"/>
    <w:rsid w:val="00982807"/>
    <w:rsid w:val="00992DC3"/>
    <w:rsid w:val="009A1B38"/>
    <w:rsid w:val="009A4FB4"/>
    <w:rsid w:val="009B24AA"/>
    <w:rsid w:val="009B2D31"/>
    <w:rsid w:val="009B2DA1"/>
    <w:rsid w:val="009B345B"/>
    <w:rsid w:val="009B5E4E"/>
    <w:rsid w:val="009C4716"/>
    <w:rsid w:val="009C6C3D"/>
    <w:rsid w:val="009E1941"/>
    <w:rsid w:val="009E6291"/>
    <w:rsid w:val="009E6E49"/>
    <w:rsid w:val="009E75A7"/>
    <w:rsid w:val="009F005D"/>
    <w:rsid w:val="009F2C08"/>
    <w:rsid w:val="00A125A1"/>
    <w:rsid w:val="00A30717"/>
    <w:rsid w:val="00A32F06"/>
    <w:rsid w:val="00A35855"/>
    <w:rsid w:val="00A35AA3"/>
    <w:rsid w:val="00A522ED"/>
    <w:rsid w:val="00A67EAF"/>
    <w:rsid w:val="00AA0A04"/>
    <w:rsid w:val="00AA4212"/>
    <w:rsid w:val="00AA7224"/>
    <w:rsid w:val="00AB3398"/>
    <w:rsid w:val="00AB762A"/>
    <w:rsid w:val="00AB7B3A"/>
    <w:rsid w:val="00AD0E12"/>
    <w:rsid w:val="00AD1264"/>
    <w:rsid w:val="00AD3DB3"/>
    <w:rsid w:val="00AE26CF"/>
    <w:rsid w:val="00AF3D05"/>
    <w:rsid w:val="00AF68D4"/>
    <w:rsid w:val="00AF6CBB"/>
    <w:rsid w:val="00B00723"/>
    <w:rsid w:val="00B04BD9"/>
    <w:rsid w:val="00B11021"/>
    <w:rsid w:val="00B22E9E"/>
    <w:rsid w:val="00B2724F"/>
    <w:rsid w:val="00B30DC3"/>
    <w:rsid w:val="00B31453"/>
    <w:rsid w:val="00B34C1D"/>
    <w:rsid w:val="00B37D80"/>
    <w:rsid w:val="00B463F6"/>
    <w:rsid w:val="00B52452"/>
    <w:rsid w:val="00B53A0F"/>
    <w:rsid w:val="00B55C99"/>
    <w:rsid w:val="00B6728A"/>
    <w:rsid w:val="00B7399C"/>
    <w:rsid w:val="00B7438A"/>
    <w:rsid w:val="00B772E9"/>
    <w:rsid w:val="00B83443"/>
    <w:rsid w:val="00B85B68"/>
    <w:rsid w:val="00B86A46"/>
    <w:rsid w:val="00B879E2"/>
    <w:rsid w:val="00B87D72"/>
    <w:rsid w:val="00B951F2"/>
    <w:rsid w:val="00BA2A05"/>
    <w:rsid w:val="00BB30BA"/>
    <w:rsid w:val="00BB547B"/>
    <w:rsid w:val="00BB577C"/>
    <w:rsid w:val="00BC1EEE"/>
    <w:rsid w:val="00BC6321"/>
    <w:rsid w:val="00BD1388"/>
    <w:rsid w:val="00BD2FE9"/>
    <w:rsid w:val="00BD5AEE"/>
    <w:rsid w:val="00BD70BD"/>
    <w:rsid w:val="00BE4D00"/>
    <w:rsid w:val="00BE7382"/>
    <w:rsid w:val="00BF160E"/>
    <w:rsid w:val="00BF3E63"/>
    <w:rsid w:val="00BF4E07"/>
    <w:rsid w:val="00BF620F"/>
    <w:rsid w:val="00BF76C8"/>
    <w:rsid w:val="00C0241B"/>
    <w:rsid w:val="00C02794"/>
    <w:rsid w:val="00C04FF5"/>
    <w:rsid w:val="00C215D1"/>
    <w:rsid w:val="00C225CC"/>
    <w:rsid w:val="00C232C3"/>
    <w:rsid w:val="00C34A7D"/>
    <w:rsid w:val="00C37037"/>
    <w:rsid w:val="00C51556"/>
    <w:rsid w:val="00C57D33"/>
    <w:rsid w:val="00C60775"/>
    <w:rsid w:val="00C634F6"/>
    <w:rsid w:val="00C71FC5"/>
    <w:rsid w:val="00C93B16"/>
    <w:rsid w:val="00C9516D"/>
    <w:rsid w:val="00C96A43"/>
    <w:rsid w:val="00C970F5"/>
    <w:rsid w:val="00CA15EF"/>
    <w:rsid w:val="00CA19B6"/>
    <w:rsid w:val="00CA322A"/>
    <w:rsid w:val="00CA36FB"/>
    <w:rsid w:val="00CA5D39"/>
    <w:rsid w:val="00CB4453"/>
    <w:rsid w:val="00CB467E"/>
    <w:rsid w:val="00CC026A"/>
    <w:rsid w:val="00CC43E5"/>
    <w:rsid w:val="00CD1442"/>
    <w:rsid w:val="00CE01D5"/>
    <w:rsid w:val="00CE21C3"/>
    <w:rsid w:val="00CE735A"/>
    <w:rsid w:val="00CF0E87"/>
    <w:rsid w:val="00CF281B"/>
    <w:rsid w:val="00D127E4"/>
    <w:rsid w:val="00D219C4"/>
    <w:rsid w:val="00D23A9B"/>
    <w:rsid w:val="00D2413A"/>
    <w:rsid w:val="00D27272"/>
    <w:rsid w:val="00D35232"/>
    <w:rsid w:val="00D3758A"/>
    <w:rsid w:val="00D41FF4"/>
    <w:rsid w:val="00D513CB"/>
    <w:rsid w:val="00D645B8"/>
    <w:rsid w:val="00D85EF6"/>
    <w:rsid w:val="00D91107"/>
    <w:rsid w:val="00D942F5"/>
    <w:rsid w:val="00D94D7B"/>
    <w:rsid w:val="00DA3E2D"/>
    <w:rsid w:val="00DB5415"/>
    <w:rsid w:val="00DC2062"/>
    <w:rsid w:val="00DD2A8C"/>
    <w:rsid w:val="00DE21D3"/>
    <w:rsid w:val="00E00848"/>
    <w:rsid w:val="00E012FA"/>
    <w:rsid w:val="00E041FD"/>
    <w:rsid w:val="00E1450D"/>
    <w:rsid w:val="00E147D8"/>
    <w:rsid w:val="00E15AFA"/>
    <w:rsid w:val="00E22E1B"/>
    <w:rsid w:val="00E339F7"/>
    <w:rsid w:val="00E41104"/>
    <w:rsid w:val="00E42656"/>
    <w:rsid w:val="00E431BF"/>
    <w:rsid w:val="00E433A2"/>
    <w:rsid w:val="00E44CC1"/>
    <w:rsid w:val="00E71906"/>
    <w:rsid w:val="00E7320A"/>
    <w:rsid w:val="00E73DAB"/>
    <w:rsid w:val="00E74AF0"/>
    <w:rsid w:val="00E75BC3"/>
    <w:rsid w:val="00E86885"/>
    <w:rsid w:val="00E97C93"/>
    <w:rsid w:val="00EA3507"/>
    <w:rsid w:val="00EB0EFA"/>
    <w:rsid w:val="00EB673B"/>
    <w:rsid w:val="00EC214D"/>
    <w:rsid w:val="00EC2B77"/>
    <w:rsid w:val="00ED2E73"/>
    <w:rsid w:val="00ED68D9"/>
    <w:rsid w:val="00EE75C2"/>
    <w:rsid w:val="00EF0450"/>
    <w:rsid w:val="00EF5726"/>
    <w:rsid w:val="00EF5C51"/>
    <w:rsid w:val="00F05DD9"/>
    <w:rsid w:val="00F07969"/>
    <w:rsid w:val="00F173C2"/>
    <w:rsid w:val="00F208F5"/>
    <w:rsid w:val="00F20904"/>
    <w:rsid w:val="00F33AA6"/>
    <w:rsid w:val="00F44D2B"/>
    <w:rsid w:val="00F5129C"/>
    <w:rsid w:val="00F601FA"/>
    <w:rsid w:val="00F67943"/>
    <w:rsid w:val="00F777FD"/>
    <w:rsid w:val="00F77E92"/>
    <w:rsid w:val="00F8187A"/>
    <w:rsid w:val="00F933F6"/>
    <w:rsid w:val="00F948AC"/>
    <w:rsid w:val="00F9569B"/>
    <w:rsid w:val="00FA103F"/>
    <w:rsid w:val="00FB4E7B"/>
    <w:rsid w:val="00FB649D"/>
    <w:rsid w:val="00FB7DA3"/>
    <w:rsid w:val="00FC2FA8"/>
    <w:rsid w:val="00FC310A"/>
    <w:rsid w:val="00FD51D0"/>
    <w:rsid w:val="00FD67BB"/>
    <w:rsid w:val="00FD733F"/>
    <w:rsid w:val="00FE5F80"/>
    <w:rsid w:val="00FE73C3"/>
    <w:rsid w:val="00FF0D77"/>
    <w:rsid w:val="00FF2660"/>
    <w:rsid w:val="00FF6B85"/>
    <w:rsid w:val="08F90A22"/>
    <w:rsid w:val="0CA35AF5"/>
    <w:rsid w:val="1BE70AA4"/>
    <w:rsid w:val="24E30BEE"/>
    <w:rsid w:val="55882E3D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99" w:semiHidden="0" w:name="Strong"/>
    <w:lsdException w:qFormat="1" w:unhideWhenUsed="0" w:uiPriority="99" w:semiHidden="0" w:name="Emphasis"/>
    <w:lsdException w:qFormat="1" w:unhideWhenUsed="0"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uiPriority w:val="1"/>
  </w:style>
  <w:style w:type="table" w:default="1" w:styleId="11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16"/>
    <w:semiHidden/>
    <w:qFormat/>
    <w:uiPriority w:val="99"/>
    <w:pPr>
      <w:shd w:val="clear" w:color="auto" w:fill="000080"/>
    </w:pPr>
  </w:style>
  <w:style w:type="paragraph" w:styleId="3">
    <w:name w:val="Balloon Text"/>
    <w:basedOn w:val="1"/>
    <w:link w:val="17"/>
    <w:qFormat/>
    <w:uiPriority w:val="99"/>
    <w:rPr>
      <w:sz w:val="18"/>
      <w:szCs w:val="18"/>
    </w:rPr>
  </w:style>
  <w:style w:type="paragraph" w:styleId="4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8">
    <w:name w:val="Strong"/>
    <w:basedOn w:val="7"/>
    <w:qFormat/>
    <w:uiPriority w:val="99"/>
    <w:rPr>
      <w:rFonts w:cs="Times New Roman"/>
      <w:b/>
      <w:bCs/>
    </w:rPr>
  </w:style>
  <w:style w:type="character" w:styleId="9">
    <w:name w:val="Emphasis"/>
    <w:basedOn w:val="7"/>
    <w:qFormat/>
    <w:uiPriority w:val="99"/>
    <w:rPr>
      <w:rFonts w:cs="Times New Roman"/>
      <w:i/>
      <w:iCs/>
    </w:rPr>
  </w:style>
  <w:style w:type="character" w:styleId="10">
    <w:name w:val="Hyperlink"/>
    <w:basedOn w:val="7"/>
    <w:qFormat/>
    <w:uiPriority w:val="99"/>
    <w:rPr>
      <w:rFonts w:cs="Times New Roman"/>
      <w:color w:val="0000FF"/>
      <w:u w:val="single"/>
    </w:rPr>
  </w:style>
  <w:style w:type="table" w:styleId="12">
    <w:name w:val="Table Grid"/>
    <w:basedOn w:val="11"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页眉 Char"/>
    <w:basedOn w:val="7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页脚 Char"/>
    <w:basedOn w:val="7"/>
    <w:link w:val="4"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5">
    <w:name w:val="默认段落字体 Para Char Char Char Char Char Char Char Char Char Char Char Char Char Char Char1 Char Char Char Char"/>
    <w:basedOn w:val="2"/>
    <w:qFormat/>
    <w:uiPriority w:val="99"/>
    <w:pPr>
      <w:adjustRightInd w:val="0"/>
      <w:spacing w:line="436" w:lineRule="exact"/>
      <w:ind w:left="357"/>
      <w:jc w:val="left"/>
      <w:outlineLvl w:val="3"/>
    </w:pPr>
    <w:rPr>
      <w:rFonts w:ascii="Tahoma" w:hAnsi="Tahoma"/>
      <w:b/>
      <w:sz w:val="24"/>
    </w:rPr>
  </w:style>
  <w:style w:type="character" w:customStyle="1" w:styleId="16">
    <w:name w:val="文档结构图 Char"/>
    <w:basedOn w:val="7"/>
    <w:link w:val="2"/>
    <w:semiHidden/>
    <w:qFormat/>
    <w:locked/>
    <w:uiPriority w:val="99"/>
    <w:rPr>
      <w:rFonts w:ascii="Times New Roman" w:hAnsi="Times New Roman" w:eastAsia="宋体" w:cs="Times New Roman"/>
      <w:sz w:val="24"/>
      <w:szCs w:val="24"/>
      <w:shd w:val="clear" w:color="auto" w:fill="000080"/>
    </w:rPr>
  </w:style>
  <w:style w:type="character" w:customStyle="1" w:styleId="17">
    <w:name w:val="批注框文本 Char"/>
    <w:basedOn w:val="7"/>
    <w:link w:val="3"/>
    <w:locked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6</Pages>
  <Words>633</Words>
  <Characters>3613</Characters>
  <Lines>30</Lines>
  <Paragraphs>8</Paragraphs>
  <ScaleCrop>false</ScaleCrop>
  <LinksUpToDate>false</LinksUpToDate>
  <CharactersWithSpaces>4238</CharactersWithSpaces>
  <Application>WPS Office_10.1.0.6065_F1E327BC-269C-435d-A152-05C5408002CA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2016-11-08T01:37:00Z</dcterms:created>
  <dc:creator>合医办</dc:creator>
  <cp:lastModifiedBy>徐丽红</cp:lastModifiedBy>
  <cp:lastPrinted>2016-07-29T01:21:00Z</cp:lastPrinted>
  <dcterms:modified xsi:type="dcterms:W3CDTF">2016-11-10T03:36:21Z</dcterms:modified>
  <dc:title>安徽省农村贫困人口慢性病及重大疾病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