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DEE" w:rsidRPr="0027207A" w:rsidRDefault="008E5DEE" w:rsidP="008E5DEE">
      <w:pPr>
        <w:overflowPunct w:val="0"/>
        <w:adjustRightInd w:val="0"/>
        <w:snapToGrid w:val="0"/>
        <w:spacing w:line="600" w:lineRule="exact"/>
        <w:jc w:val="center"/>
        <w:rPr>
          <w:rFonts w:ascii="方正小标宋简体" w:eastAsia="方正小标宋简体" w:hint="eastAsia"/>
          <w:bCs/>
          <w:snapToGrid w:val="0"/>
          <w:kern w:val="0"/>
          <w:sz w:val="44"/>
          <w:szCs w:val="32"/>
        </w:rPr>
      </w:pPr>
      <w:bookmarkStart w:id="0" w:name="正文"/>
      <w:r w:rsidRPr="0027207A">
        <w:rPr>
          <w:rFonts w:ascii="方正小标宋简体" w:eastAsia="方正小标宋简体" w:hint="eastAsia"/>
          <w:bCs/>
          <w:snapToGrid w:val="0"/>
          <w:kern w:val="0"/>
          <w:sz w:val="44"/>
          <w:szCs w:val="32"/>
        </w:rPr>
        <w:t>关于进一步推进“明天计划”</w:t>
      </w:r>
    </w:p>
    <w:p w:rsidR="008E5DEE" w:rsidRPr="0027207A" w:rsidRDefault="008E5DEE" w:rsidP="008E5DEE">
      <w:pPr>
        <w:overflowPunct w:val="0"/>
        <w:adjustRightInd w:val="0"/>
        <w:snapToGrid w:val="0"/>
        <w:spacing w:line="600" w:lineRule="exact"/>
        <w:jc w:val="center"/>
        <w:rPr>
          <w:rFonts w:ascii="方正小标宋简体" w:eastAsia="方正小标宋简体" w:hint="eastAsia"/>
          <w:bCs/>
          <w:snapToGrid w:val="0"/>
          <w:kern w:val="0"/>
          <w:sz w:val="44"/>
          <w:szCs w:val="32"/>
        </w:rPr>
      </w:pPr>
      <w:r w:rsidRPr="0027207A">
        <w:rPr>
          <w:rFonts w:ascii="方正小标宋简体" w:eastAsia="方正小标宋简体" w:hint="eastAsia"/>
          <w:bCs/>
          <w:snapToGrid w:val="0"/>
          <w:kern w:val="0"/>
          <w:sz w:val="44"/>
          <w:szCs w:val="32"/>
        </w:rPr>
        <w:t>救治工作的实施方案</w:t>
      </w:r>
    </w:p>
    <w:p w:rsidR="008E5DEE" w:rsidRPr="0027207A" w:rsidRDefault="008E5DEE" w:rsidP="008E5DEE">
      <w:pPr>
        <w:overflowPunct w:val="0"/>
        <w:adjustRightInd w:val="0"/>
        <w:snapToGrid w:val="0"/>
        <w:spacing w:line="600" w:lineRule="exact"/>
        <w:rPr>
          <w:rFonts w:eastAsia="仿宋_GB2312"/>
          <w:bCs/>
          <w:snapToGrid w:val="0"/>
          <w:kern w:val="0"/>
          <w:sz w:val="32"/>
          <w:szCs w:val="32"/>
        </w:rPr>
      </w:pP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27207A">
        <w:rPr>
          <w:rFonts w:eastAsia="仿宋_GB2312" w:hint="eastAsia"/>
          <w:bCs/>
          <w:snapToGrid w:val="0"/>
          <w:kern w:val="0"/>
          <w:sz w:val="32"/>
          <w:szCs w:val="32"/>
        </w:rPr>
        <w:t>为贯彻落实《国务院关于加强困境儿童保障工作的意见》（国发〔</w:t>
      </w:r>
      <w:r w:rsidRPr="0027207A">
        <w:rPr>
          <w:rFonts w:eastAsia="仿宋_GB2312" w:hint="eastAsia"/>
          <w:bCs/>
          <w:snapToGrid w:val="0"/>
          <w:kern w:val="0"/>
          <w:sz w:val="32"/>
          <w:szCs w:val="32"/>
        </w:rPr>
        <w:t>2016</w:t>
      </w:r>
      <w:r w:rsidRPr="0027207A">
        <w:rPr>
          <w:rFonts w:eastAsia="仿宋_GB2312" w:hint="eastAsia"/>
          <w:bCs/>
          <w:snapToGrid w:val="0"/>
          <w:kern w:val="0"/>
          <w:sz w:val="32"/>
          <w:szCs w:val="32"/>
        </w:rPr>
        <w:t>〕</w:t>
      </w:r>
      <w:r w:rsidRPr="0027207A">
        <w:rPr>
          <w:rFonts w:eastAsia="仿宋_GB2312" w:hint="eastAsia"/>
          <w:bCs/>
          <w:snapToGrid w:val="0"/>
          <w:kern w:val="0"/>
          <w:sz w:val="32"/>
          <w:szCs w:val="32"/>
        </w:rPr>
        <w:t>36</w:t>
      </w:r>
      <w:r w:rsidRPr="0027207A">
        <w:rPr>
          <w:rFonts w:eastAsia="仿宋_GB2312" w:hint="eastAsia"/>
          <w:bCs/>
          <w:snapToGrid w:val="0"/>
          <w:kern w:val="0"/>
          <w:sz w:val="32"/>
          <w:szCs w:val="32"/>
        </w:rPr>
        <w:t>号）和《民政部“残疾孤儿手术康复明天计划”领导小组办公室关于进一步推进“明天计划”救治工作的通知》（</w:t>
      </w:r>
      <w:proofErr w:type="gramStart"/>
      <w:r w:rsidRPr="0027207A">
        <w:rPr>
          <w:rFonts w:eastAsia="仿宋_GB2312" w:hint="eastAsia"/>
          <w:bCs/>
          <w:snapToGrid w:val="0"/>
          <w:kern w:val="0"/>
          <w:sz w:val="32"/>
          <w:szCs w:val="32"/>
        </w:rPr>
        <w:t>民明办</w:t>
      </w:r>
      <w:proofErr w:type="gramEnd"/>
      <w:r w:rsidRPr="0027207A">
        <w:rPr>
          <w:rFonts w:eastAsia="仿宋_GB2312" w:hint="eastAsia"/>
          <w:bCs/>
          <w:snapToGrid w:val="0"/>
          <w:kern w:val="0"/>
          <w:sz w:val="32"/>
          <w:szCs w:val="32"/>
        </w:rPr>
        <w:t>〔</w:t>
      </w:r>
      <w:r w:rsidRPr="0027207A">
        <w:rPr>
          <w:rFonts w:eastAsia="仿宋_GB2312" w:hint="eastAsia"/>
          <w:bCs/>
          <w:snapToGrid w:val="0"/>
          <w:kern w:val="0"/>
          <w:sz w:val="32"/>
          <w:szCs w:val="32"/>
        </w:rPr>
        <w:t>2016</w:t>
      </w:r>
      <w:r w:rsidRPr="0027207A">
        <w:rPr>
          <w:rFonts w:eastAsia="仿宋_GB2312" w:hint="eastAsia"/>
          <w:bCs/>
          <w:snapToGrid w:val="0"/>
          <w:kern w:val="0"/>
          <w:sz w:val="32"/>
          <w:szCs w:val="32"/>
        </w:rPr>
        <w:t>〕</w:t>
      </w:r>
      <w:r w:rsidRPr="0027207A">
        <w:rPr>
          <w:rFonts w:eastAsia="仿宋_GB2312" w:hint="eastAsia"/>
          <w:bCs/>
          <w:snapToGrid w:val="0"/>
          <w:kern w:val="0"/>
          <w:sz w:val="32"/>
          <w:szCs w:val="32"/>
        </w:rPr>
        <w:t>3</w:t>
      </w:r>
      <w:r w:rsidRPr="0027207A">
        <w:rPr>
          <w:rFonts w:eastAsia="仿宋_GB2312" w:hint="eastAsia"/>
          <w:bCs/>
          <w:snapToGrid w:val="0"/>
          <w:kern w:val="0"/>
          <w:sz w:val="32"/>
          <w:szCs w:val="32"/>
        </w:rPr>
        <w:t>号）精神，结合我区实际，制定本实施方案。</w:t>
      </w:r>
    </w:p>
    <w:p w:rsidR="008E5DEE" w:rsidRPr="00E1335F" w:rsidRDefault="008E5DEE" w:rsidP="008E5DEE">
      <w:pPr>
        <w:overflowPunct w:val="0"/>
        <w:adjustRightInd w:val="0"/>
        <w:snapToGrid w:val="0"/>
        <w:spacing w:line="600" w:lineRule="exact"/>
        <w:ind w:firstLineChars="200" w:firstLine="640"/>
        <w:rPr>
          <w:rFonts w:ascii="黑体" w:eastAsia="黑体" w:hAnsi="黑体"/>
          <w:bCs/>
          <w:snapToGrid w:val="0"/>
          <w:kern w:val="0"/>
          <w:sz w:val="32"/>
          <w:szCs w:val="32"/>
        </w:rPr>
      </w:pPr>
      <w:r w:rsidRPr="00E1335F">
        <w:rPr>
          <w:rFonts w:ascii="黑体" w:eastAsia="黑体" w:hAnsi="黑体" w:hint="eastAsia"/>
          <w:bCs/>
          <w:snapToGrid w:val="0"/>
          <w:kern w:val="0"/>
          <w:sz w:val="32"/>
          <w:szCs w:val="32"/>
        </w:rPr>
        <w:t>一、资助对象</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27207A">
        <w:rPr>
          <w:rFonts w:eastAsia="仿宋_GB2312" w:hint="eastAsia"/>
          <w:bCs/>
          <w:snapToGrid w:val="0"/>
          <w:kern w:val="0"/>
          <w:sz w:val="32"/>
          <w:szCs w:val="32"/>
        </w:rPr>
        <w:t>全区城乡各类社会福利机构养育的</w:t>
      </w:r>
      <w:r w:rsidRPr="0027207A">
        <w:rPr>
          <w:rFonts w:eastAsia="仿宋_GB2312" w:hint="eastAsia"/>
          <w:bCs/>
          <w:snapToGrid w:val="0"/>
          <w:kern w:val="0"/>
          <w:sz w:val="32"/>
          <w:szCs w:val="32"/>
        </w:rPr>
        <w:t>0</w:t>
      </w:r>
      <w:r w:rsidRPr="0027207A">
        <w:rPr>
          <w:rFonts w:eastAsia="仿宋_GB2312" w:hint="eastAsia"/>
          <w:bCs/>
          <w:snapToGrid w:val="0"/>
          <w:kern w:val="0"/>
          <w:sz w:val="32"/>
          <w:szCs w:val="32"/>
        </w:rPr>
        <w:t>至</w:t>
      </w:r>
      <w:r w:rsidRPr="0027207A">
        <w:rPr>
          <w:rFonts w:eastAsia="仿宋_GB2312" w:hint="eastAsia"/>
          <w:bCs/>
          <w:snapToGrid w:val="0"/>
          <w:kern w:val="0"/>
          <w:sz w:val="32"/>
          <w:szCs w:val="32"/>
        </w:rPr>
        <w:t>18</w:t>
      </w:r>
      <w:r w:rsidRPr="0027207A">
        <w:rPr>
          <w:rFonts w:eastAsia="仿宋_GB2312" w:hint="eastAsia"/>
          <w:bCs/>
          <w:snapToGrid w:val="0"/>
          <w:kern w:val="0"/>
          <w:sz w:val="32"/>
          <w:szCs w:val="32"/>
        </w:rPr>
        <w:t>周岁的残疾孤儿以及根据《广西壮族自治区人民政府办公厅关于加强孤儿保障工作的实施意见》（桂政办发〔</w:t>
      </w:r>
      <w:r w:rsidRPr="0027207A">
        <w:rPr>
          <w:rFonts w:eastAsia="仿宋_GB2312" w:hint="eastAsia"/>
          <w:bCs/>
          <w:snapToGrid w:val="0"/>
          <w:kern w:val="0"/>
          <w:sz w:val="32"/>
          <w:szCs w:val="32"/>
        </w:rPr>
        <w:t>2011</w:t>
      </w:r>
      <w:r w:rsidRPr="0027207A">
        <w:rPr>
          <w:rFonts w:eastAsia="仿宋_GB2312" w:hint="eastAsia"/>
          <w:bCs/>
          <w:snapToGrid w:val="0"/>
          <w:kern w:val="0"/>
          <w:sz w:val="32"/>
          <w:szCs w:val="32"/>
        </w:rPr>
        <w:t>〕</w:t>
      </w:r>
      <w:r w:rsidRPr="0027207A">
        <w:rPr>
          <w:rFonts w:eastAsia="仿宋_GB2312" w:hint="eastAsia"/>
          <w:bCs/>
          <w:snapToGrid w:val="0"/>
          <w:kern w:val="0"/>
          <w:sz w:val="32"/>
          <w:szCs w:val="32"/>
        </w:rPr>
        <w:t>203</w:t>
      </w:r>
      <w:r w:rsidRPr="0027207A">
        <w:rPr>
          <w:rFonts w:eastAsia="仿宋_GB2312" w:hint="eastAsia"/>
          <w:bCs/>
          <w:snapToGrid w:val="0"/>
          <w:kern w:val="0"/>
          <w:sz w:val="32"/>
          <w:szCs w:val="32"/>
        </w:rPr>
        <w:t>号）认定的社会散居孤儿。</w:t>
      </w:r>
    </w:p>
    <w:p w:rsidR="008E5DEE" w:rsidRPr="00E1335F" w:rsidRDefault="008E5DEE" w:rsidP="008E5DEE">
      <w:pPr>
        <w:overflowPunct w:val="0"/>
        <w:adjustRightInd w:val="0"/>
        <w:snapToGrid w:val="0"/>
        <w:spacing w:line="600" w:lineRule="exact"/>
        <w:ind w:firstLineChars="200" w:firstLine="640"/>
        <w:rPr>
          <w:rFonts w:ascii="黑体" w:eastAsia="黑体" w:hAnsi="黑体"/>
          <w:bCs/>
          <w:snapToGrid w:val="0"/>
          <w:kern w:val="0"/>
          <w:sz w:val="32"/>
          <w:szCs w:val="32"/>
        </w:rPr>
      </w:pPr>
      <w:r w:rsidRPr="00E1335F">
        <w:rPr>
          <w:rFonts w:ascii="黑体" w:eastAsia="黑体" w:hAnsi="黑体" w:hint="eastAsia"/>
          <w:bCs/>
          <w:snapToGrid w:val="0"/>
          <w:kern w:val="0"/>
          <w:sz w:val="32"/>
          <w:szCs w:val="32"/>
        </w:rPr>
        <w:t>二、资助原则</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627689">
        <w:rPr>
          <w:rFonts w:ascii="楷体_GB2312" w:eastAsia="楷体_GB2312" w:hint="eastAsia"/>
          <w:bCs/>
          <w:snapToGrid w:val="0"/>
          <w:kern w:val="0"/>
          <w:sz w:val="32"/>
          <w:szCs w:val="32"/>
        </w:rPr>
        <w:t>（一）定点医院选择。</w:t>
      </w:r>
      <w:r w:rsidRPr="0027207A">
        <w:rPr>
          <w:rFonts w:eastAsia="仿宋_GB2312" w:hint="eastAsia"/>
          <w:bCs/>
          <w:snapToGrid w:val="0"/>
          <w:kern w:val="0"/>
          <w:sz w:val="32"/>
          <w:szCs w:val="32"/>
        </w:rPr>
        <w:t>严格执行“明天计划”定点医院救治制度。“明天计划”资助限于定点医院相关医疗费用。各定点医院应合</w:t>
      </w:r>
      <w:proofErr w:type="gramStart"/>
      <w:r w:rsidRPr="0027207A">
        <w:rPr>
          <w:rFonts w:eastAsia="仿宋_GB2312" w:hint="eastAsia"/>
          <w:bCs/>
          <w:snapToGrid w:val="0"/>
          <w:kern w:val="0"/>
          <w:sz w:val="32"/>
          <w:szCs w:val="32"/>
        </w:rPr>
        <w:t>理控制</w:t>
      </w:r>
      <w:proofErr w:type="gramEnd"/>
      <w:r w:rsidRPr="0027207A">
        <w:rPr>
          <w:rFonts w:eastAsia="仿宋_GB2312" w:hint="eastAsia"/>
          <w:bCs/>
          <w:snapToGrid w:val="0"/>
          <w:kern w:val="0"/>
          <w:sz w:val="32"/>
          <w:szCs w:val="32"/>
        </w:rPr>
        <w:t>医疗成本，除紧急抢救等特殊原因并经自治区“明天计划”办公室同意外，在非定点医院进行治疗的，不予资助。到部级定点医院治疗的，由各市民政局逐级上报至民政部“明天计划”办公室批准，需到跨省定点医院和自治区内定点医院救治的，报自治区民政厅“明天计划”办公室批准。</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27207A">
        <w:rPr>
          <w:rFonts w:eastAsia="仿宋_GB2312" w:hint="eastAsia"/>
          <w:bCs/>
          <w:snapToGrid w:val="0"/>
          <w:kern w:val="0"/>
          <w:sz w:val="32"/>
          <w:szCs w:val="32"/>
        </w:rPr>
        <w:t>1</w:t>
      </w:r>
      <w:r w:rsidRPr="00E1335F">
        <w:rPr>
          <w:rFonts w:ascii="仿宋_GB2312" w:eastAsia="仿宋_GB2312" w:hint="eastAsia"/>
          <w:bCs/>
          <w:snapToGrid w:val="0"/>
          <w:kern w:val="0"/>
          <w:sz w:val="32"/>
          <w:szCs w:val="32"/>
        </w:rPr>
        <w:t>.</w:t>
      </w:r>
      <w:r w:rsidRPr="0027207A">
        <w:rPr>
          <w:rFonts w:eastAsia="仿宋_GB2312" w:hint="eastAsia"/>
          <w:bCs/>
          <w:snapToGrid w:val="0"/>
          <w:kern w:val="0"/>
          <w:sz w:val="32"/>
          <w:szCs w:val="32"/>
        </w:rPr>
        <w:t>部级定点医院。由部“明天计划”办公室负责联络、协调部级定点医院提供医疗救治服务。</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27207A">
        <w:rPr>
          <w:rFonts w:eastAsia="仿宋_GB2312" w:hint="eastAsia"/>
          <w:bCs/>
          <w:snapToGrid w:val="0"/>
          <w:kern w:val="0"/>
          <w:sz w:val="32"/>
          <w:szCs w:val="32"/>
        </w:rPr>
        <w:t>2</w:t>
      </w:r>
      <w:r w:rsidRPr="00E1335F">
        <w:rPr>
          <w:rFonts w:ascii="仿宋_GB2312" w:eastAsia="仿宋_GB2312" w:hint="eastAsia"/>
          <w:bCs/>
          <w:snapToGrid w:val="0"/>
          <w:kern w:val="0"/>
          <w:sz w:val="32"/>
          <w:szCs w:val="32"/>
        </w:rPr>
        <w:t>.</w:t>
      </w:r>
      <w:r w:rsidRPr="0027207A">
        <w:rPr>
          <w:rFonts w:eastAsia="仿宋_GB2312" w:hint="eastAsia"/>
          <w:bCs/>
          <w:snapToGrid w:val="0"/>
          <w:kern w:val="0"/>
          <w:sz w:val="32"/>
          <w:szCs w:val="32"/>
        </w:rPr>
        <w:t>跨省定点医院。部“明天计划”办公室确定上海复旦大学附属</w:t>
      </w:r>
      <w:r w:rsidRPr="0027207A">
        <w:rPr>
          <w:rFonts w:eastAsia="仿宋_GB2312" w:hint="eastAsia"/>
          <w:bCs/>
          <w:snapToGrid w:val="0"/>
          <w:kern w:val="0"/>
          <w:sz w:val="32"/>
          <w:szCs w:val="32"/>
        </w:rPr>
        <w:lastRenderedPageBreak/>
        <w:t>儿科医院、广州市妇女儿童医疗中心、重庆医科大学附属儿童医院、兰州市中医脑病康复医院为“明天计划”跨省定点医院。</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27207A">
        <w:rPr>
          <w:rFonts w:eastAsia="仿宋_GB2312" w:hint="eastAsia"/>
          <w:bCs/>
          <w:snapToGrid w:val="0"/>
          <w:kern w:val="0"/>
          <w:sz w:val="32"/>
          <w:szCs w:val="32"/>
        </w:rPr>
        <w:t>3</w:t>
      </w:r>
      <w:r w:rsidRPr="00E1335F">
        <w:rPr>
          <w:rFonts w:ascii="仿宋_GB2312" w:eastAsia="仿宋_GB2312" w:hint="eastAsia"/>
          <w:bCs/>
          <w:snapToGrid w:val="0"/>
          <w:kern w:val="0"/>
          <w:sz w:val="32"/>
          <w:szCs w:val="32"/>
        </w:rPr>
        <w:t>.</w:t>
      </w:r>
      <w:r w:rsidRPr="0027207A">
        <w:rPr>
          <w:rFonts w:eastAsia="仿宋_GB2312" w:hint="eastAsia"/>
          <w:bCs/>
          <w:snapToGrid w:val="0"/>
          <w:kern w:val="0"/>
          <w:sz w:val="32"/>
          <w:szCs w:val="32"/>
        </w:rPr>
        <w:t>区内治疗、康复定点医院和机构。我区确定了自治区人民医院、瑞康医院、</w:t>
      </w:r>
      <w:r w:rsidRPr="0027207A">
        <w:rPr>
          <w:rFonts w:eastAsia="仿宋_GB2312" w:hint="eastAsia"/>
          <w:bCs/>
          <w:snapToGrid w:val="0"/>
          <w:kern w:val="0"/>
          <w:sz w:val="32"/>
          <w:szCs w:val="32"/>
        </w:rPr>
        <w:t>303</w:t>
      </w:r>
      <w:r w:rsidRPr="0027207A">
        <w:rPr>
          <w:rFonts w:eastAsia="仿宋_GB2312" w:hint="eastAsia"/>
          <w:bCs/>
          <w:snapToGrid w:val="0"/>
          <w:kern w:val="0"/>
          <w:sz w:val="32"/>
          <w:szCs w:val="32"/>
        </w:rPr>
        <w:t>医院、柳州医学高等专科学校第一附属医院、桂林市医学院附属医院、梧州市红十字会医院、梧州市桂东人民医院、北海市人民医院、钦州市第一人民医院、钦州市第二人民医院、玉林市第一人民医院、贵港市人民医院、百色市人民医院、河池市人民医院、南宁市社会福利院、南宁市残疾儿童康复中心、柳州市儿童福利院、桂林市儿童福利院、梧州市社会福利院、北海市社会福利院、钦州市儿童福利院、玉林市儿童福利院、自治区德胜社会福利院（广西儿童福利院）和自治区假肢康复中心为“明天计划”治疗、康复定点医院和机构。地级市可在市区内初选一所具有三级以上医疗卫生资质的医院报区“明天计划”办公室，由民政厅商卫生计生委审核确定。</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627689">
        <w:rPr>
          <w:rFonts w:ascii="楷体_GB2312" w:eastAsia="楷体_GB2312" w:hint="eastAsia"/>
          <w:bCs/>
          <w:snapToGrid w:val="0"/>
          <w:kern w:val="0"/>
          <w:sz w:val="32"/>
          <w:szCs w:val="32"/>
        </w:rPr>
        <w:t>（二）资助病种范围。</w:t>
      </w:r>
      <w:r w:rsidRPr="00627689">
        <w:rPr>
          <w:rFonts w:eastAsia="仿宋_GB2312" w:hint="eastAsia"/>
          <w:bCs/>
          <w:snapToGrid w:val="0"/>
          <w:kern w:val="0"/>
          <w:sz w:val="32"/>
          <w:szCs w:val="32"/>
        </w:rPr>
        <w:t>“</w:t>
      </w:r>
      <w:r w:rsidRPr="0027207A">
        <w:rPr>
          <w:rFonts w:eastAsia="仿宋_GB2312" w:hint="eastAsia"/>
          <w:bCs/>
          <w:snapToGrid w:val="0"/>
          <w:kern w:val="0"/>
          <w:sz w:val="32"/>
          <w:szCs w:val="32"/>
        </w:rPr>
        <w:t>明天计划”资助需手术康复治疗的患儿，原则上不限疾病种类。将患儿非手术类救治、体检和康复医疗纳入资助范围。重点资助严重影响患儿基本生活、且预后良好的医疗救治，对目前缺乏有效治疗手段或预后较差的医疗救治要先进行专家评估。</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627689">
        <w:rPr>
          <w:rFonts w:ascii="楷体_GB2312" w:eastAsia="楷体_GB2312" w:hint="eastAsia"/>
          <w:bCs/>
          <w:snapToGrid w:val="0"/>
          <w:kern w:val="0"/>
          <w:sz w:val="32"/>
          <w:szCs w:val="32"/>
        </w:rPr>
        <w:t>（三）基本救助原则。</w:t>
      </w:r>
      <w:r w:rsidRPr="0027207A">
        <w:rPr>
          <w:rFonts w:eastAsia="仿宋_GB2312" w:hint="eastAsia"/>
          <w:bCs/>
          <w:snapToGrid w:val="0"/>
          <w:kern w:val="0"/>
          <w:sz w:val="32"/>
          <w:szCs w:val="32"/>
        </w:rPr>
        <w:t>患儿住院医疗费用在办结各类</w:t>
      </w:r>
      <w:proofErr w:type="gramStart"/>
      <w:r w:rsidRPr="0027207A">
        <w:rPr>
          <w:rFonts w:eastAsia="仿宋_GB2312" w:hint="eastAsia"/>
          <w:bCs/>
          <w:snapToGrid w:val="0"/>
          <w:kern w:val="0"/>
          <w:sz w:val="32"/>
          <w:szCs w:val="32"/>
        </w:rPr>
        <w:t>医</w:t>
      </w:r>
      <w:proofErr w:type="gramEnd"/>
      <w:r w:rsidRPr="0027207A">
        <w:rPr>
          <w:rFonts w:eastAsia="仿宋_GB2312" w:hint="eastAsia"/>
          <w:bCs/>
          <w:snapToGrid w:val="0"/>
          <w:kern w:val="0"/>
          <w:sz w:val="32"/>
          <w:szCs w:val="32"/>
        </w:rPr>
        <w:t>保报销、大病保险报销、医疗救助、慈善捐助后，个人自付部分可再申请“明天计划”资助。对于应参加但未参加基本医疗保险的（进入</w:t>
      </w:r>
      <w:r w:rsidRPr="0027207A">
        <w:rPr>
          <w:rFonts w:eastAsia="仿宋_GB2312" w:hint="eastAsia"/>
          <w:bCs/>
          <w:snapToGrid w:val="0"/>
          <w:kern w:val="0"/>
          <w:sz w:val="32"/>
          <w:szCs w:val="32"/>
        </w:rPr>
        <w:lastRenderedPageBreak/>
        <w:t>儿童福利机构超过</w:t>
      </w:r>
      <w:r w:rsidRPr="0027207A">
        <w:rPr>
          <w:rFonts w:eastAsia="仿宋_GB2312" w:hint="eastAsia"/>
          <w:bCs/>
          <w:snapToGrid w:val="0"/>
          <w:kern w:val="0"/>
          <w:sz w:val="32"/>
          <w:szCs w:val="32"/>
        </w:rPr>
        <w:t>1</w:t>
      </w:r>
      <w:r w:rsidRPr="0027207A">
        <w:rPr>
          <w:rFonts w:eastAsia="仿宋_GB2312" w:hint="eastAsia"/>
          <w:bCs/>
          <w:snapToGrid w:val="0"/>
          <w:kern w:val="0"/>
          <w:sz w:val="32"/>
          <w:szCs w:val="32"/>
        </w:rPr>
        <w:t>年或社会散居孤儿</w:t>
      </w:r>
      <w:r w:rsidRPr="0027207A">
        <w:rPr>
          <w:rFonts w:eastAsia="仿宋_GB2312" w:hint="eastAsia"/>
          <w:bCs/>
          <w:snapToGrid w:val="0"/>
          <w:kern w:val="0"/>
          <w:sz w:val="32"/>
          <w:szCs w:val="32"/>
        </w:rPr>
        <w:t>1</w:t>
      </w:r>
      <w:r w:rsidRPr="0027207A">
        <w:rPr>
          <w:rFonts w:eastAsia="仿宋_GB2312" w:hint="eastAsia"/>
          <w:bCs/>
          <w:snapToGrid w:val="0"/>
          <w:kern w:val="0"/>
          <w:sz w:val="32"/>
          <w:szCs w:val="32"/>
        </w:rPr>
        <w:t>岁以上仍未参加</w:t>
      </w:r>
      <w:proofErr w:type="gramStart"/>
      <w:r w:rsidRPr="0027207A">
        <w:rPr>
          <w:rFonts w:eastAsia="仿宋_GB2312" w:hint="eastAsia"/>
          <w:bCs/>
          <w:snapToGrid w:val="0"/>
          <w:kern w:val="0"/>
          <w:sz w:val="32"/>
          <w:szCs w:val="32"/>
        </w:rPr>
        <w:t>医</w:t>
      </w:r>
      <w:proofErr w:type="gramEnd"/>
      <w:r w:rsidRPr="0027207A">
        <w:rPr>
          <w:rFonts w:eastAsia="仿宋_GB2312" w:hint="eastAsia"/>
          <w:bCs/>
          <w:snapToGrid w:val="0"/>
          <w:kern w:val="0"/>
          <w:sz w:val="32"/>
          <w:szCs w:val="32"/>
        </w:rPr>
        <w:t>保的），降低“明天计划”资助比例</w:t>
      </w:r>
      <w:r w:rsidRPr="0027207A">
        <w:rPr>
          <w:rFonts w:eastAsia="仿宋_GB2312" w:hint="eastAsia"/>
          <w:bCs/>
          <w:snapToGrid w:val="0"/>
          <w:kern w:val="0"/>
          <w:sz w:val="32"/>
          <w:szCs w:val="32"/>
        </w:rPr>
        <w:t>30%</w:t>
      </w:r>
      <w:r w:rsidRPr="0027207A">
        <w:rPr>
          <w:rFonts w:eastAsia="仿宋_GB2312" w:hint="eastAsia"/>
          <w:bCs/>
          <w:snapToGrid w:val="0"/>
          <w:kern w:val="0"/>
          <w:sz w:val="32"/>
          <w:szCs w:val="32"/>
        </w:rPr>
        <w:t>，个人或机构自行承担剩余部分费用。</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627689">
        <w:rPr>
          <w:rFonts w:ascii="楷体_GB2312" w:eastAsia="楷体_GB2312" w:hint="eastAsia"/>
          <w:bCs/>
          <w:snapToGrid w:val="0"/>
          <w:kern w:val="0"/>
          <w:sz w:val="32"/>
          <w:szCs w:val="32"/>
        </w:rPr>
        <w:t>（四）明确医疗责任。</w:t>
      </w:r>
      <w:r w:rsidRPr="0027207A">
        <w:rPr>
          <w:rFonts w:eastAsia="仿宋_GB2312" w:hint="eastAsia"/>
          <w:bCs/>
          <w:snapToGrid w:val="0"/>
          <w:kern w:val="0"/>
          <w:sz w:val="32"/>
          <w:szCs w:val="32"/>
        </w:rPr>
        <w:t>各级民政部门不承担任何治疗效果、治疗风险等方面的责任。定点医院在患儿手术前，应与社会福利机构或社会散居孤儿监护人充分沟通并确认治疗方案，任何</w:t>
      </w:r>
      <w:proofErr w:type="gramStart"/>
      <w:r w:rsidRPr="0027207A">
        <w:rPr>
          <w:rFonts w:eastAsia="仿宋_GB2312" w:hint="eastAsia"/>
          <w:bCs/>
          <w:snapToGrid w:val="0"/>
          <w:kern w:val="0"/>
          <w:sz w:val="32"/>
          <w:szCs w:val="32"/>
        </w:rPr>
        <w:t>医</w:t>
      </w:r>
      <w:proofErr w:type="gramEnd"/>
      <w:r w:rsidRPr="0027207A">
        <w:rPr>
          <w:rFonts w:eastAsia="仿宋_GB2312" w:hint="eastAsia"/>
          <w:bCs/>
          <w:snapToGrid w:val="0"/>
          <w:kern w:val="0"/>
          <w:sz w:val="32"/>
          <w:szCs w:val="32"/>
        </w:rPr>
        <w:t>患纠纷由定点医院和社会福利机构或患儿监护人双方自行解决。</w:t>
      </w:r>
    </w:p>
    <w:p w:rsidR="008E5DEE" w:rsidRPr="00E1335F" w:rsidRDefault="008E5DEE" w:rsidP="008E5DEE">
      <w:pPr>
        <w:overflowPunct w:val="0"/>
        <w:adjustRightInd w:val="0"/>
        <w:snapToGrid w:val="0"/>
        <w:spacing w:line="600" w:lineRule="exact"/>
        <w:ind w:firstLineChars="200" w:firstLine="640"/>
        <w:rPr>
          <w:rFonts w:ascii="黑体" w:eastAsia="黑体" w:hAnsi="黑体"/>
          <w:bCs/>
          <w:snapToGrid w:val="0"/>
          <w:kern w:val="0"/>
          <w:sz w:val="32"/>
          <w:szCs w:val="32"/>
        </w:rPr>
      </w:pPr>
      <w:r w:rsidRPr="00E1335F">
        <w:rPr>
          <w:rFonts w:ascii="黑体" w:eastAsia="黑体" w:hAnsi="黑体" w:hint="eastAsia"/>
          <w:bCs/>
          <w:snapToGrid w:val="0"/>
          <w:kern w:val="0"/>
          <w:sz w:val="32"/>
          <w:szCs w:val="32"/>
        </w:rPr>
        <w:t>三、申请审核程序</w:t>
      </w:r>
    </w:p>
    <w:p w:rsidR="008E5DEE" w:rsidRPr="00627689" w:rsidRDefault="008E5DEE" w:rsidP="008E5DEE">
      <w:pPr>
        <w:overflowPunct w:val="0"/>
        <w:adjustRightInd w:val="0"/>
        <w:snapToGrid w:val="0"/>
        <w:spacing w:line="600" w:lineRule="exact"/>
        <w:ind w:firstLineChars="200" w:firstLine="640"/>
        <w:rPr>
          <w:rFonts w:ascii="楷体_GB2312" w:eastAsia="楷体_GB2312"/>
          <w:bCs/>
          <w:snapToGrid w:val="0"/>
          <w:kern w:val="0"/>
          <w:sz w:val="32"/>
          <w:szCs w:val="32"/>
        </w:rPr>
      </w:pPr>
      <w:r w:rsidRPr="00627689">
        <w:rPr>
          <w:rFonts w:ascii="楷体_GB2312" w:eastAsia="楷体_GB2312" w:hint="eastAsia"/>
          <w:bCs/>
          <w:snapToGrid w:val="0"/>
          <w:kern w:val="0"/>
          <w:sz w:val="32"/>
          <w:szCs w:val="32"/>
        </w:rPr>
        <w:t>（一）福利机构儿童申请审核程序。</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27207A">
        <w:rPr>
          <w:rFonts w:eastAsia="仿宋_GB2312" w:hint="eastAsia"/>
          <w:bCs/>
          <w:snapToGrid w:val="0"/>
          <w:kern w:val="0"/>
          <w:sz w:val="32"/>
          <w:szCs w:val="32"/>
        </w:rPr>
        <w:t>福利机构儿童由所在福利机构通过全国儿童福利信息系统“儿童医疗救助信息子系统”填写相关信息，提出救助申请和结账申请。年底结账时，《“明天计划”医疗资助申请审核表》（附件</w:t>
      </w:r>
      <w:r w:rsidRPr="0027207A">
        <w:rPr>
          <w:rFonts w:eastAsia="仿宋_GB2312" w:hint="eastAsia"/>
          <w:bCs/>
          <w:snapToGrid w:val="0"/>
          <w:kern w:val="0"/>
          <w:sz w:val="32"/>
          <w:szCs w:val="32"/>
        </w:rPr>
        <w:t>1</w:t>
      </w:r>
      <w:r w:rsidRPr="0027207A">
        <w:rPr>
          <w:rFonts w:eastAsia="仿宋_GB2312" w:hint="eastAsia"/>
          <w:bCs/>
          <w:snapToGrid w:val="0"/>
          <w:kern w:val="0"/>
          <w:sz w:val="32"/>
          <w:szCs w:val="32"/>
        </w:rPr>
        <w:t>）、《“明天计划”结账汇总表》（附件</w:t>
      </w:r>
      <w:r w:rsidRPr="0027207A">
        <w:rPr>
          <w:rFonts w:eastAsia="仿宋_GB2312" w:hint="eastAsia"/>
          <w:bCs/>
          <w:snapToGrid w:val="0"/>
          <w:kern w:val="0"/>
          <w:sz w:val="32"/>
          <w:szCs w:val="32"/>
        </w:rPr>
        <w:t>2</w:t>
      </w:r>
      <w:r w:rsidRPr="0027207A">
        <w:rPr>
          <w:rFonts w:eastAsia="仿宋_GB2312" w:hint="eastAsia"/>
          <w:bCs/>
          <w:snapToGrid w:val="0"/>
          <w:kern w:val="0"/>
          <w:sz w:val="32"/>
          <w:szCs w:val="32"/>
        </w:rPr>
        <w:t>）、《“明天计划”结账明细表》（附件</w:t>
      </w:r>
      <w:r w:rsidRPr="0027207A">
        <w:rPr>
          <w:rFonts w:eastAsia="仿宋_GB2312" w:hint="eastAsia"/>
          <w:bCs/>
          <w:snapToGrid w:val="0"/>
          <w:kern w:val="0"/>
          <w:sz w:val="32"/>
          <w:szCs w:val="32"/>
        </w:rPr>
        <w:t>3</w:t>
      </w:r>
      <w:r w:rsidRPr="0027207A">
        <w:rPr>
          <w:rFonts w:eastAsia="仿宋_GB2312" w:hint="eastAsia"/>
          <w:bCs/>
          <w:snapToGrid w:val="0"/>
          <w:kern w:val="0"/>
          <w:sz w:val="32"/>
          <w:szCs w:val="32"/>
        </w:rPr>
        <w:t>）等相关纸质材料由各市民政局统一报送自治区民政厅“明天计划”办公室。</w:t>
      </w:r>
      <w:proofErr w:type="gramStart"/>
      <w:r w:rsidRPr="0027207A">
        <w:rPr>
          <w:rFonts w:eastAsia="仿宋_GB2312" w:hint="eastAsia"/>
          <w:bCs/>
          <w:snapToGrid w:val="0"/>
          <w:kern w:val="0"/>
          <w:sz w:val="32"/>
          <w:szCs w:val="32"/>
        </w:rPr>
        <w:t>待部“明天计划”</w:t>
      </w:r>
      <w:proofErr w:type="gramEnd"/>
      <w:r w:rsidRPr="0027207A">
        <w:rPr>
          <w:rFonts w:eastAsia="仿宋_GB2312" w:hint="eastAsia"/>
          <w:bCs/>
          <w:snapToGrid w:val="0"/>
          <w:kern w:val="0"/>
          <w:sz w:val="32"/>
          <w:szCs w:val="32"/>
        </w:rPr>
        <w:t>办公室批准并拨付资金后，自治区“明天计划”办公室按照部批复意见，向下结清资助经费。</w:t>
      </w:r>
    </w:p>
    <w:p w:rsidR="008E5DEE" w:rsidRPr="00627689" w:rsidRDefault="008E5DEE" w:rsidP="008E5DEE">
      <w:pPr>
        <w:overflowPunct w:val="0"/>
        <w:adjustRightInd w:val="0"/>
        <w:snapToGrid w:val="0"/>
        <w:spacing w:line="600" w:lineRule="exact"/>
        <w:ind w:firstLineChars="200" w:firstLine="640"/>
        <w:rPr>
          <w:rFonts w:ascii="楷体_GB2312" w:eastAsia="楷体_GB2312"/>
          <w:bCs/>
          <w:snapToGrid w:val="0"/>
          <w:kern w:val="0"/>
          <w:sz w:val="32"/>
          <w:szCs w:val="32"/>
        </w:rPr>
      </w:pPr>
      <w:r w:rsidRPr="00627689">
        <w:rPr>
          <w:rFonts w:ascii="楷体_GB2312" w:eastAsia="楷体_GB2312" w:hint="eastAsia"/>
          <w:bCs/>
          <w:snapToGrid w:val="0"/>
          <w:kern w:val="0"/>
          <w:sz w:val="32"/>
          <w:szCs w:val="32"/>
        </w:rPr>
        <w:t>（二）社会散居孤儿申请审核程序。</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27207A">
        <w:rPr>
          <w:rFonts w:eastAsia="仿宋_GB2312" w:hint="eastAsia"/>
          <w:bCs/>
          <w:snapToGrid w:val="0"/>
          <w:kern w:val="0"/>
          <w:sz w:val="32"/>
          <w:szCs w:val="32"/>
        </w:rPr>
        <w:t>1</w:t>
      </w:r>
      <w:r w:rsidRPr="00E1335F">
        <w:rPr>
          <w:rFonts w:ascii="仿宋_GB2312" w:eastAsia="仿宋_GB2312" w:hint="eastAsia"/>
          <w:bCs/>
          <w:snapToGrid w:val="0"/>
          <w:kern w:val="0"/>
          <w:sz w:val="32"/>
          <w:szCs w:val="32"/>
        </w:rPr>
        <w:t>.</w:t>
      </w:r>
      <w:r w:rsidRPr="0027207A">
        <w:rPr>
          <w:rFonts w:eastAsia="仿宋_GB2312" w:hint="eastAsia"/>
          <w:bCs/>
          <w:snapToGrid w:val="0"/>
          <w:kern w:val="0"/>
          <w:sz w:val="32"/>
          <w:szCs w:val="32"/>
        </w:rPr>
        <w:t>救助申请。社会散居孤儿由监护人填报《“明天计划”医疗资助申请书》（附件</w:t>
      </w:r>
      <w:r w:rsidRPr="0027207A">
        <w:rPr>
          <w:rFonts w:eastAsia="仿宋_GB2312" w:hint="eastAsia"/>
          <w:bCs/>
          <w:snapToGrid w:val="0"/>
          <w:kern w:val="0"/>
          <w:sz w:val="32"/>
          <w:szCs w:val="32"/>
        </w:rPr>
        <w:t>4</w:t>
      </w:r>
      <w:r w:rsidRPr="0027207A">
        <w:rPr>
          <w:rFonts w:eastAsia="仿宋_GB2312" w:hint="eastAsia"/>
          <w:bCs/>
          <w:snapToGrid w:val="0"/>
          <w:kern w:val="0"/>
          <w:sz w:val="32"/>
          <w:szCs w:val="32"/>
        </w:rPr>
        <w:t>），由所属县级民政部门负责审核，对孤儿身份进行确认，并即时在“儿童医疗救助信息子系统”内填写相关信息，提出救助申请。</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27207A">
        <w:rPr>
          <w:rFonts w:eastAsia="仿宋_GB2312" w:hint="eastAsia"/>
          <w:bCs/>
          <w:snapToGrid w:val="0"/>
          <w:kern w:val="0"/>
          <w:sz w:val="32"/>
          <w:szCs w:val="32"/>
        </w:rPr>
        <w:t>2</w:t>
      </w:r>
      <w:r w:rsidRPr="00E1335F">
        <w:rPr>
          <w:rFonts w:ascii="仿宋_GB2312" w:eastAsia="仿宋_GB2312" w:hint="eastAsia"/>
          <w:bCs/>
          <w:snapToGrid w:val="0"/>
          <w:kern w:val="0"/>
          <w:sz w:val="32"/>
          <w:szCs w:val="32"/>
        </w:rPr>
        <w:t>.</w:t>
      </w:r>
      <w:r w:rsidRPr="0027207A">
        <w:rPr>
          <w:rFonts w:eastAsia="仿宋_GB2312" w:hint="eastAsia"/>
          <w:bCs/>
          <w:snapToGrid w:val="0"/>
          <w:kern w:val="0"/>
          <w:sz w:val="32"/>
          <w:szCs w:val="32"/>
        </w:rPr>
        <w:t>结账申请。社会散居孤儿治疗完成，办结各类</w:t>
      </w:r>
      <w:proofErr w:type="gramStart"/>
      <w:r w:rsidRPr="0027207A">
        <w:rPr>
          <w:rFonts w:eastAsia="仿宋_GB2312" w:hint="eastAsia"/>
          <w:bCs/>
          <w:snapToGrid w:val="0"/>
          <w:kern w:val="0"/>
          <w:sz w:val="32"/>
          <w:szCs w:val="32"/>
        </w:rPr>
        <w:t>医</w:t>
      </w:r>
      <w:proofErr w:type="gramEnd"/>
      <w:r w:rsidRPr="0027207A">
        <w:rPr>
          <w:rFonts w:eastAsia="仿宋_GB2312" w:hint="eastAsia"/>
          <w:bCs/>
          <w:snapToGrid w:val="0"/>
          <w:kern w:val="0"/>
          <w:sz w:val="32"/>
          <w:szCs w:val="32"/>
        </w:rPr>
        <w:t>保报销、大</w:t>
      </w:r>
      <w:r w:rsidRPr="0027207A">
        <w:rPr>
          <w:rFonts w:eastAsia="仿宋_GB2312" w:hint="eastAsia"/>
          <w:bCs/>
          <w:snapToGrid w:val="0"/>
          <w:kern w:val="0"/>
          <w:sz w:val="32"/>
          <w:szCs w:val="32"/>
        </w:rPr>
        <w:lastRenderedPageBreak/>
        <w:t>病保险报销、医疗救助、慈善捐助后，由监护人到所属县级民政部门申请办理“明天计划”结账手续。监护人需填写《“明天计划”医疗资助申请审核表》（附件</w:t>
      </w:r>
      <w:r w:rsidRPr="0027207A">
        <w:rPr>
          <w:rFonts w:eastAsia="仿宋_GB2312" w:hint="eastAsia"/>
          <w:bCs/>
          <w:snapToGrid w:val="0"/>
          <w:kern w:val="0"/>
          <w:sz w:val="32"/>
          <w:szCs w:val="32"/>
        </w:rPr>
        <w:t>1</w:t>
      </w:r>
      <w:r w:rsidRPr="0027207A">
        <w:rPr>
          <w:rFonts w:eastAsia="仿宋_GB2312" w:hint="eastAsia"/>
          <w:bCs/>
          <w:snapToGrid w:val="0"/>
          <w:kern w:val="0"/>
          <w:sz w:val="32"/>
          <w:szCs w:val="32"/>
        </w:rPr>
        <w:t>），如实提供以下材料：（</w:t>
      </w:r>
      <w:r w:rsidRPr="0027207A">
        <w:rPr>
          <w:rFonts w:eastAsia="仿宋_GB2312" w:hint="eastAsia"/>
          <w:bCs/>
          <w:snapToGrid w:val="0"/>
          <w:kern w:val="0"/>
          <w:sz w:val="32"/>
          <w:szCs w:val="32"/>
        </w:rPr>
        <w:t>1</w:t>
      </w:r>
      <w:r w:rsidRPr="0027207A">
        <w:rPr>
          <w:rFonts w:eastAsia="仿宋_GB2312" w:hint="eastAsia"/>
          <w:bCs/>
          <w:snapToGrid w:val="0"/>
          <w:kern w:val="0"/>
          <w:sz w:val="32"/>
          <w:szCs w:val="32"/>
        </w:rPr>
        <w:t>）孤儿身份证（户口本）、监护人身份证复印件；（</w:t>
      </w:r>
      <w:r w:rsidRPr="0027207A">
        <w:rPr>
          <w:rFonts w:eastAsia="仿宋_GB2312" w:hint="eastAsia"/>
          <w:bCs/>
          <w:snapToGrid w:val="0"/>
          <w:kern w:val="0"/>
          <w:sz w:val="32"/>
          <w:szCs w:val="32"/>
        </w:rPr>
        <w:t>2</w:t>
      </w:r>
      <w:r w:rsidRPr="0027207A">
        <w:rPr>
          <w:rFonts w:eastAsia="仿宋_GB2312" w:hint="eastAsia"/>
          <w:bCs/>
          <w:snapToGrid w:val="0"/>
          <w:kern w:val="0"/>
          <w:sz w:val="32"/>
          <w:szCs w:val="32"/>
        </w:rPr>
        <w:t>）</w:t>
      </w:r>
      <w:proofErr w:type="gramStart"/>
      <w:r w:rsidRPr="0027207A">
        <w:rPr>
          <w:rFonts w:eastAsia="仿宋_GB2312" w:hint="eastAsia"/>
          <w:bCs/>
          <w:snapToGrid w:val="0"/>
          <w:kern w:val="0"/>
          <w:sz w:val="32"/>
          <w:szCs w:val="32"/>
        </w:rPr>
        <w:t>医</w:t>
      </w:r>
      <w:proofErr w:type="gramEnd"/>
      <w:r w:rsidRPr="0027207A">
        <w:rPr>
          <w:rFonts w:eastAsia="仿宋_GB2312" w:hint="eastAsia"/>
          <w:bCs/>
          <w:snapToGrid w:val="0"/>
          <w:kern w:val="0"/>
          <w:sz w:val="32"/>
          <w:szCs w:val="32"/>
        </w:rPr>
        <w:t>保报销、大病保险报销、医疗救助、慈善捐助等有关材料；（</w:t>
      </w:r>
      <w:r w:rsidRPr="0027207A">
        <w:rPr>
          <w:rFonts w:eastAsia="仿宋_GB2312" w:hint="eastAsia"/>
          <w:bCs/>
          <w:snapToGrid w:val="0"/>
          <w:kern w:val="0"/>
          <w:sz w:val="32"/>
          <w:szCs w:val="32"/>
        </w:rPr>
        <w:t>3</w:t>
      </w:r>
      <w:r w:rsidRPr="0027207A">
        <w:rPr>
          <w:rFonts w:eastAsia="仿宋_GB2312" w:hint="eastAsia"/>
          <w:bCs/>
          <w:snapToGrid w:val="0"/>
          <w:kern w:val="0"/>
          <w:sz w:val="32"/>
          <w:szCs w:val="32"/>
        </w:rPr>
        <w:t>）治疗记录（包括住院小结、体检报告结论、康复末期评估等）；（</w:t>
      </w:r>
      <w:r w:rsidRPr="0027207A">
        <w:rPr>
          <w:rFonts w:eastAsia="仿宋_GB2312" w:hint="eastAsia"/>
          <w:bCs/>
          <w:snapToGrid w:val="0"/>
          <w:kern w:val="0"/>
          <w:sz w:val="32"/>
          <w:szCs w:val="32"/>
        </w:rPr>
        <w:t>4</w:t>
      </w:r>
      <w:r w:rsidRPr="0027207A">
        <w:rPr>
          <w:rFonts w:eastAsia="仿宋_GB2312" w:hint="eastAsia"/>
          <w:bCs/>
          <w:snapToGrid w:val="0"/>
          <w:kern w:val="0"/>
          <w:sz w:val="32"/>
          <w:szCs w:val="32"/>
        </w:rPr>
        <w:t>）体检、康复、医疗等票据。县级民政部门审核后，即时在“儿童医疗救助信息子系统”内提出结账申请。纸质材料于年底结账时，报市民政局汇总后，统一报自治区“明天计划”办公室。</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27207A">
        <w:rPr>
          <w:rFonts w:eastAsia="仿宋_GB2312" w:hint="eastAsia"/>
          <w:bCs/>
          <w:snapToGrid w:val="0"/>
          <w:kern w:val="0"/>
          <w:sz w:val="32"/>
          <w:szCs w:val="32"/>
        </w:rPr>
        <w:t>3</w:t>
      </w:r>
      <w:r w:rsidRPr="00E1335F">
        <w:rPr>
          <w:rFonts w:ascii="仿宋_GB2312" w:eastAsia="仿宋_GB2312" w:hint="eastAsia"/>
          <w:bCs/>
          <w:snapToGrid w:val="0"/>
          <w:kern w:val="0"/>
          <w:sz w:val="32"/>
          <w:szCs w:val="32"/>
        </w:rPr>
        <w:t>.</w:t>
      </w:r>
      <w:r w:rsidRPr="0027207A">
        <w:rPr>
          <w:rFonts w:eastAsia="仿宋_GB2312" w:hint="eastAsia"/>
          <w:bCs/>
          <w:snapToGrid w:val="0"/>
          <w:kern w:val="0"/>
          <w:sz w:val="32"/>
          <w:szCs w:val="32"/>
        </w:rPr>
        <w:t>资金拨付。由县级民政部门及时按核定的资助金额拨付给监护人。</w:t>
      </w:r>
    </w:p>
    <w:p w:rsidR="008E5DEE" w:rsidRPr="00E1335F" w:rsidRDefault="008E5DEE" w:rsidP="008E5DEE">
      <w:pPr>
        <w:overflowPunct w:val="0"/>
        <w:adjustRightInd w:val="0"/>
        <w:snapToGrid w:val="0"/>
        <w:spacing w:line="600" w:lineRule="exact"/>
        <w:ind w:firstLineChars="200" w:firstLine="640"/>
        <w:rPr>
          <w:rFonts w:ascii="黑体" w:eastAsia="黑体" w:hAnsi="黑体"/>
          <w:bCs/>
          <w:snapToGrid w:val="0"/>
          <w:kern w:val="0"/>
          <w:sz w:val="32"/>
          <w:szCs w:val="32"/>
        </w:rPr>
      </w:pPr>
      <w:r w:rsidRPr="00E1335F">
        <w:rPr>
          <w:rFonts w:ascii="黑体" w:eastAsia="黑体" w:hAnsi="黑体" w:hint="eastAsia"/>
          <w:bCs/>
          <w:snapToGrid w:val="0"/>
          <w:kern w:val="0"/>
          <w:sz w:val="32"/>
          <w:szCs w:val="32"/>
        </w:rPr>
        <w:t>四、资助费用</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27207A">
        <w:rPr>
          <w:rFonts w:eastAsia="仿宋_GB2312" w:hint="eastAsia"/>
          <w:bCs/>
          <w:snapToGrid w:val="0"/>
          <w:kern w:val="0"/>
          <w:sz w:val="32"/>
          <w:szCs w:val="32"/>
        </w:rPr>
        <w:t>资助费用分为以下四类，不再配套现行“明天计划”规定的</w:t>
      </w:r>
      <w:proofErr w:type="gramStart"/>
      <w:r w:rsidRPr="0027207A">
        <w:rPr>
          <w:rFonts w:eastAsia="仿宋_GB2312" w:hint="eastAsia"/>
          <w:bCs/>
          <w:snapToGrid w:val="0"/>
          <w:kern w:val="0"/>
          <w:sz w:val="32"/>
          <w:szCs w:val="32"/>
        </w:rPr>
        <w:t>围手术期</w:t>
      </w:r>
      <w:proofErr w:type="gramEnd"/>
      <w:r w:rsidRPr="0027207A">
        <w:rPr>
          <w:rFonts w:eastAsia="仿宋_GB2312" w:hint="eastAsia"/>
          <w:bCs/>
          <w:snapToGrid w:val="0"/>
          <w:kern w:val="0"/>
          <w:sz w:val="32"/>
          <w:szCs w:val="32"/>
        </w:rPr>
        <w:t>费用。经费结算方式为据实结算。</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627689">
        <w:rPr>
          <w:rFonts w:ascii="楷体_GB2312" w:eastAsia="楷体_GB2312" w:hint="eastAsia"/>
          <w:bCs/>
          <w:snapToGrid w:val="0"/>
          <w:kern w:val="0"/>
          <w:sz w:val="32"/>
          <w:szCs w:val="32"/>
        </w:rPr>
        <w:t>（一）儿童体检费。</w:t>
      </w:r>
      <w:r w:rsidRPr="0027207A">
        <w:rPr>
          <w:rFonts w:eastAsia="仿宋_GB2312" w:hint="eastAsia"/>
          <w:bCs/>
          <w:snapToGrid w:val="0"/>
          <w:kern w:val="0"/>
          <w:sz w:val="32"/>
          <w:szCs w:val="32"/>
        </w:rPr>
        <w:t>体检应在“明天计划”定点医院完成，每人每年资助一次，按医疗收据据实结算。</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627689">
        <w:rPr>
          <w:rFonts w:ascii="楷体_GB2312" w:eastAsia="楷体_GB2312" w:hint="eastAsia"/>
          <w:bCs/>
          <w:snapToGrid w:val="0"/>
          <w:kern w:val="0"/>
          <w:sz w:val="32"/>
          <w:szCs w:val="32"/>
        </w:rPr>
        <w:t>（二）住院治疗费。</w:t>
      </w:r>
      <w:proofErr w:type="gramStart"/>
      <w:r w:rsidRPr="0027207A">
        <w:rPr>
          <w:rFonts w:eastAsia="仿宋_GB2312" w:hint="eastAsia"/>
          <w:bCs/>
          <w:snapToGrid w:val="0"/>
          <w:kern w:val="0"/>
          <w:sz w:val="32"/>
          <w:szCs w:val="32"/>
        </w:rPr>
        <w:t>单例住院</w:t>
      </w:r>
      <w:proofErr w:type="gramEnd"/>
      <w:r w:rsidRPr="0027207A">
        <w:rPr>
          <w:rFonts w:eastAsia="仿宋_GB2312" w:hint="eastAsia"/>
          <w:bCs/>
          <w:snapToGrid w:val="0"/>
          <w:kern w:val="0"/>
          <w:sz w:val="32"/>
          <w:szCs w:val="32"/>
        </w:rPr>
        <w:t>治疗费用减除各类</w:t>
      </w:r>
      <w:proofErr w:type="gramStart"/>
      <w:r w:rsidRPr="0027207A">
        <w:rPr>
          <w:rFonts w:eastAsia="仿宋_GB2312" w:hint="eastAsia"/>
          <w:bCs/>
          <w:snapToGrid w:val="0"/>
          <w:kern w:val="0"/>
          <w:sz w:val="32"/>
          <w:szCs w:val="32"/>
        </w:rPr>
        <w:t>医</w:t>
      </w:r>
      <w:proofErr w:type="gramEnd"/>
      <w:r w:rsidRPr="0027207A">
        <w:rPr>
          <w:rFonts w:eastAsia="仿宋_GB2312" w:hint="eastAsia"/>
          <w:bCs/>
          <w:snapToGrid w:val="0"/>
          <w:kern w:val="0"/>
          <w:sz w:val="32"/>
          <w:szCs w:val="32"/>
        </w:rPr>
        <w:t>保报销、大病保险报销、医疗救助、慈善捐助等费用后，自付费用在</w:t>
      </w:r>
      <w:r w:rsidRPr="0027207A">
        <w:rPr>
          <w:rFonts w:eastAsia="仿宋_GB2312" w:hint="eastAsia"/>
          <w:bCs/>
          <w:snapToGrid w:val="0"/>
          <w:kern w:val="0"/>
          <w:sz w:val="32"/>
          <w:szCs w:val="32"/>
        </w:rPr>
        <w:t>3</w:t>
      </w:r>
      <w:r w:rsidRPr="0027207A">
        <w:rPr>
          <w:rFonts w:eastAsia="仿宋_GB2312" w:hint="eastAsia"/>
          <w:bCs/>
          <w:snapToGrid w:val="0"/>
          <w:kern w:val="0"/>
          <w:sz w:val="32"/>
          <w:szCs w:val="32"/>
        </w:rPr>
        <w:t>千元至</w:t>
      </w:r>
      <w:r w:rsidRPr="0027207A">
        <w:rPr>
          <w:rFonts w:eastAsia="仿宋_GB2312" w:hint="eastAsia"/>
          <w:bCs/>
          <w:snapToGrid w:val="0"/>
          <w:kern w:val="0"/>
          <w:sz w:val="32"/>
          <w:szCs w:val="32"/>
        </w:rPr>
        <w:t>10</w:t>
      </w:r>
      <w:r w:rsidRPr="0027207A">
        <w:rPr>
          <w:rFonts w:eastAsia="仿宋_GB2312" w:hint="eastAsia"/>
          <w:bCs/>
          <w:snapToGrid w:val="0"/>
          <w:kern w:val="0"/>
          <w:sz w:val="32"/>
          <w:szCs w:val="32"/>
        </w:rPr>
        <w:t>万元之间的，按医疗收据据实结算；自付费用超过</w:t>
      </w:r>
      <w:r w:rsidRPr="0027207A">
        <w:rPr>
          <w:rFonts w:eastAsia="仿宋_GB2312" w:hint="eastAsia"/>
          <w:bCs/>
          <w:snapToGrid w:val="0"/>
          <w:kern w:val="0"/>
          <w:sz w:val="32"/>
          <w:szCs w:val="32"/>
        </w:rPr>
        <w:t>10</w:t>
      </w:r>
      <w:r w:rsidRPr="0027207A">
        <w:rPr>
          <w:rFonts w:eastAsia="仿宋_GB2312" w:hint="eastAsia"/>
          <w:bCs/>
          <w:snapToGrid w:val="0"/>
          <w:kern w:val="0"/>
          <w:sz w:val="32"/>
          <w:szCs w:val="32"/>
        </w:rPr>
        <w:t>万元的，按个案逐级</w:t>
      </w:r>
      <w:proofErr w:type="gramStart"/>
      <w:r w:rsidRPr="0027207A">
        <w:rPr>
          <w:rFonts w:eastAsia="仿宋_GB2312" w:hint="eastAsia"/>
          <w:bCs/>
          <w:snapToGrid w:val="0"/>
          <w:kern w:val="0"/>
          <w:sz w:val="32"/>
          <w:szCs w:val="32"/>
        </w:rPr>
        <w:t>上报至部“明天计划”</w:t>
      </w:r>
      <w:proofErr w:type="gramEnd"/>
      <w:r w:rsidRPr="0027207A">
        <w:rPr>
          <w:rFonts w:eastAsia="仿宋_GB2312" w:hint="eastAsia"/>
          <w:bCs/>
          <w:snapToGrid w:val="0"/>
          <w:kern w:val="0"/>
          <w:sz w:val="32"/>
          <w:szCs w:val="32"/>
        </w:rPr>
        <w:t>办公室批准。自付费用不足</w:t>
      </w:r>
      <w:r w:rsidRPr="0027207A">
        <w:rPr>
          <w:rFonts w:eastAsia="仿宋_GB2312" w:hint="eastAsia"/>
          <w:bCs/>
          <w:snapToGrid w:val="0"/>
          <w:kern w:val="0"/>
          <w:sz w:val="32"/>
          <w:szCs w:val="32"/>
        </w:rPr>
        <w:t>3</w:t>
      </w:r>
      <w:r w:rsidRPr="0027207A">
        <w:rPr>
          <w:rFonts w:eastAsia="仿宋_GB2312" w:hint="eastAsia"/>
          <w:bCs/>
          <w:snapToGrid w:val="0"/>
          <w:kern w:val="0"/>
          <w:sz w:val="32"/>
          <w:szCs w:val="32"/>
        </w:rPr>
        <w:tab/>
      </w:r>
      <w:r w:rsidRPr="0027207A">
        <w:rPr>
          <w:rFonts w:eastAsia="仿宋_GB2312" w:hint="eastAsia"/>
          <w:bCs/>
          <w:snapToGrid w:val="0"/>
          <w:kern w:val="0"/>
          <w:sz w:val="32"/>
          <w:szCs w:val="32"/>
        </w:rPr>
        <w:t>千元的，不予资助。</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627689">
        <w:rPr>
          <w:rFonts w:ascii="楷体_GB2312" w:eastAsia="楷体_GB2312" w:hint="eastAsia"/>
          <w:bCs/>
          <w:snapToGrid w:val="0"/>
          <w:kern w:val="0"/>
          <w:sz w:val="32"/>
          <w:szCs w:val="32"/>
        </w:rPr>
        <w:t>（三）营养服务费。</w:t>
      </w:r>
      <w:r w:rsidRPr="0027207A">
        <w:rPr>
          <w:rFonts w:eastAsia="仿宋_GB2312" w:hint="eastAsia"/>
          <w:bCs/>
          <w:snapToGrid w:val="0"/>
          <w:kern w:val="0"/>
          <w:sz w:val="32"/>
          <w:szCs w:val="32"/>
        </w:rPr>
        <w:t>对住院治疗，并给予资助的儿童，配套</w:t>
      </w:r>
      <w:r w:rsidRPr="0027207A">
        <w:rPr>
          <w:rFonts w:eastAsia="仿宋_GB2312" w:hint="eastAsia"/>
          <w:bCs/>
          <w:snapToGrid w:val="0"/>
          <w:kern w:val="0"/>
          <w:sz w:val="32"/>
          <w:szCs w:val="32"/>
        </w:rPr>
        <w:lastRenderedPageBreak/>
        <w:t>资助营养服务费，资助标准为每人</w:t>
      </w:r>
      <w:r w:rsidRPr="0027207A">
        <w:rPr>
          <w:rFonts w:eastAsia="仿宋_GB2312" w:hint="eastAsia"/>
          <w:bCs/>
          <w:snapToGrid w:val="0"/>
          <w:kern w:val="0"/>
          <w:sz w:val="32"/>
          <w:szCs w:val="32"/>
        </w:rPr>
        <w:t>5</w:t>
      </w:r>
      <w:r w:rsidRPr="0027207A">
        <w:rPr>
          <w:rFonts w:eastAsia="仿宋_GB2312" w:hint="eastAsia"/>
          <w:bCs/>
          <w:snapToGrid w:val="0"/>
          <w:kern w:val="0"/>
          <w:sz w:val="32"/>
          <w:szCs w:val="32"/>
        </w:rPr>
        <w:t>千元，每名患儿每年只资助一次。由自治区“明天计划”办公室负责审定、统筹使用，用于患儿营养费、接送患儿差旅费、住院期间陪护费、组织定点医院筛查费用以及其他与患儿治疗相关的费用支出。对体检、康复医疗的儿童，不配套资助。福利机构孤儿的营养服务费由自治区统一拨付，社会散居孤儿的营养服务费由县级民政部门发放给社会散居孤儿监护人。</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627689">
        <w:rPr>
          <w:rFonts w:ascii="楷体_GB2312" w:eastAsia="楷体_GB2312" w:hint="eastAsia"/>
          <w:bCs/>
          <w:snapToGrid w:val="0"/>
          <w:kern w:val="0"/>
          <w:sz w:val="32"/>
          <w:szCs w:val="32"/>
        </w:rPr>
        <w:t>（四）康复医疗费。</w:t>
      </w:r>
      <w:r w:rsidRPr="0027207A">
        <w:rPr>
          <w:rFonts w:eastAsia="仿宋_GB2312" w:hint="eastAsia"/>
          <w:bCs/>
          <w:snapToGrid w:val="0"/>
          <w:kern w:val="0"/>
          <w:sz w:val="32"/>
          <w:szCs w:val="32"/>
        </w:rPr>
        <w:t>在自治区内定点医院和机构进行康复医疗的费用，减除各类</w:t>
      </w:r>
      <w:proofErr w:type="gramStart"/>
      <w:r w:rsidRPr="0027207A">
        <w:rPr>
          <w:rFonts w:eastAsia="仿宋_GB2312" w:hint="eastAsia"/>
          <w:bCs/>
          <w:snapToGrid w:val="0"/>
          <w:kern w:val="0"/>
          <w:sz w:val="32"/>
          <w:szCs w:val="32"/>
        </w:rPr>
        <w:t>医</w:t>
      </w:r>
      <w:proofErr w:type="gramEnd"/>
      <w:r w:rsidRPr="0027207A">
        <w:rPr>
          <w:rFonts w:eastAsia="仿宋_GB2312" w:hint="eastAsia"/>
          <w:bCs/>
          <w:snapToGrid w:val="0"/>
          <w:kern w:val="0"/>
          <w:sz w:val="32"/>
          <w:szCs w:val="32"/>
        </w:rPr>
        <w:t>保报销、大病保险报销、医疗救助、慈善捐助等费用后，可按照每人每年不超过</w:t>
      </w:r>
      <w:r w:rsidRPr="0027207A">
        <w:rPr>
          <w:rFonts w:eastAsia="仿宋_GB2312" w:hint="eastAsia"/>
          <w:bCs/>
          <w:snapToGrid w:val="0"/>
          <w:kern w:val="0"/>
          <w:sz w:val="32"/>
          <w:szCs w:val="32"/>
        </w:rPr>
        <w:t>2</w:t>
      </w:r>
      <w:r w:rsidRPr="0027207A">
        <w:rPr>
          <w:rFonts w:eastAsia="仿宋_GB2312" w:hint="eastAsia"/>
          <w:bCs/>
          <w:snapToGrid w:val="0"/>
          <w:kern w:val="0"/>
          <w:sz w:val="32"/>
          <w:szCs w:val="32"/>
        </w:rPr>
        <w:t>万元的标准，按医疗收据据实结算。确定为区内治疗、康复定点医院和机构的“明天计划”康复训练示范基地，为本机构儿童康复医疗的不予资助。</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27207A">
        <w:rPr>
          <w:rFonts w:eastAsia="仿宋_GB2312" w:hint="eastAsia"/>
          <w:bCs/>
          <w:snapToGrid w:val="0"/>
          <w:kern w:val="0"/>
          <w:sz w:val="32"/>
          <w:szCs w:val="32"/>
        </w:rPr>
        <w:t>以上各项费用，由部、自治区</w:t>
      </w:r>
      <w:proofErr w:type="gramStart"/>
      <w:r w:rsidRPr="0027207A">
        <w:rPr>
          <w:rFonts w:eastAsia="仿宋_GB2312" w:hint="eastAsia"/>
          <w:bCs/>
          <w:snapToGrid w:val="0"/>
          <w:kern w:val="0"/>
          <w:sz w:val="32"/>
          <w:szCs w:val="32"/>
        </w:rPr>
        <w:t>两级福彩公益金</w:t>
      </w:r>
      <w:proofErr w:type="gramEnd"/>
      <w:r w:rsidRPr="0027207A">
        <w:rPr>
          <w:rFonts w:eastAsia="仿宋_GB2312" w:hint="eastAsia"/>
          <w:bCs/>
          <w:snapToGrid w:val="0"/>
          <w:kern w:val="0"/>
          <w:sz w:val="32"/>
          <w:szCs w:val="32"/>
        </w:rPr>
        <w:t>分担，其中儿童体检费、住院治疗费、康复医疗费，部、自治区两级按照</w:t>
      </w:r>
      <w:r w:rsidRPr="0027207A">
        <w:rPr>
          <w:rFonts w:eastAsia="仿宋_GB2312" w:hint="eastAsia"/>
          <w:bCs/>
          <w:snapToGrid w:val="0"/>
          <w:kern w:val="0"/>
          <w:sz w:val="32"/>
          <w:szCs w:val="32"/>
        </w:rPr>
        <w:t>7:3</w:t>
      </w:r>
      <w:r w:rsidRPr="0027207A">
        <w:rPr>
          <w:rFonts w:eastAsia="仿宋_GB2312" w:hint="eastAsia"/>
          <w:bCs/>
          <w:snapToGrid w:val="0"/>
          <w:kern w:val="0"/>
          <w:sz w:val="32"/>
          <w:szCs w:val="32"/>
        </w:rPr>
        <w:t>比例分担；营养服务费按</w:t>
      </w:r>
      <w:r w:rsidRPr="0027207A">
        <w:rPr>
          <w:rFonts w:eastAsia="仿宋_GB2312" w:hint="eastAsia"/>
          <w:bCs/>
          <w:snapToGrid w:val="0"/>
          <w:kern w:val="0"/>
          <w:sz w:val="32"/>
          <w:szCs w:val="32"/>
        </w:rPr>
        <w:t>5:5</w:t>
      </w:r>
      <w:r w:rsidRPr="0027207A">
        <w:rPr>
          <w:rFonts w:eastAsia="仿宋_GB2312" w:hint="eastAsia"/>
          <w:bCs/>
          <w:snapToGrid w:val="0"/>
          <w:kern w:val="0"/>
          <w:sz w:val="32"/>
          <w:szCs w:val="32"/>
        </w:rPr>
        <w:t>比例分担。</w:t>
      </w:r>
    </w:p>
    <w:p w:rsidR="008E5DEE" w:rsidRPr="00E1335F" w:rsidRDefault="008E5DEE" w:rsidP="008E5DEE">
      <w:pPr>
        <w:overflowPunct w:val="0"/>
        <w:adjustRightInd w:val="0"/>
        <w:snapToGrid w:val="0"/>
        <w:spacing w:line="600" w:lineRule="exact"/>
        <w:ind w:firstLineChars="200" w:firstLine="640"/>
        <w:rPr>
          <w:rFonts w:ascii="黑体" w:eastAsia="黑体" w:hAnsi="黑体"/>
          <w:bCs/>
          <w:snapToGrid w:val="0"/>
          <w:kern w:val="0"/>
          <w:sz w:val="32"/>
          <w:szCs w:val="32"/>
        </w:rPr>
      </w:pPr>
      <w:r w:rsidRPr="00E1335F">
        <w:rPr>
          <w:rFonts w:ascii="黑体" w:eastAsia="黑体" w:hAnsi="黑体" w:hint="eastAsia"/>
          <w:bCs/>
          <w:snapToGrid w:val="0"/>
          <w:kern w:val="0"/>
          <w:sz w:val="32"/>
          <w:szCs w:val="32"/>
        </w:rPr>
        <w:t>五、工作要求</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627689">
        <w:rPr>
          <w:rFonts w:ascii="楷体_GB2312" w:eastAsia="楷体_GB2312" w:hint="eastAsia"/>
          <w:bCs/>
          <w:snapToGrid w:val="0"/>
          <w:kern w:val="0"/>
          <w:sz w:val="32"/>
          <w:szCs w:val="32"/>
        </w:rPr>
        <w:t>（一）明确专人负责“明天计划”工作。</w:t>
      </w:r>
      <w:r w:rsidRPr="0027207A">
        <w:rPr>
          <w:rFonts w:eastAsia="仿宋_GB2312" w:hint="eastAsia"/>
          <w:bCs/>
          <w:snapToGrid w:val="0"/>
          <w:kern w:val="0"/>
          <w:sz w:val="32"/>
          <w:szCs w:val="32"/>
        </w:rPr>
        <w:t>自治区“明天计划”办公室负责“明天计划”工作的管理监督，市、县级民政部门负责“明天计划”工作具体实施。县级民政部门要加强组织领导，指定专人负责，确保“明天计划”顺利实施。</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627689">
        <w:rPr>
          <w:rFonts w:ascii="楷体_GB2312" w:eastAsia="楷体_GB2312" w:hint="eastAsia"/>
          <w:bCs/>
          <w:snapToGrid w:val="0"/>
          <w:kern w:val="0"/>
          <w:sz w:val="32"/>
          <w:szCs w:val="32"/>
        </w:rPr>
        <w:t>（二）加强社会散居孤儿医疗救助服务。</w:t>
      </w:r>
      <w:r w:rsidRPr="0027207A">
        <w:rPr>
          <w:rFonts w:eastAsia="仿宋_GB2312" w:hint="eastAsia"/>
          <w:bCs/>
          <w:snapToGrid w:val="0"/>
          <w:kern w:val="0"/>
          <w:sz w:val="32"/>
          <w:szCs w:val="32"/>
        </w:rPr>
        <w:t>县级民政部门要及早掌握社会散居孤儿的健康状况，向监护人宣讲“明天计划”资助政</w:t>
      </w:r>
      <w:r w:rsidRPr="0027207A">
        <w:rPr>
          <w:rFonts w:eastAsia="仿宋_GB2312" w:hint="eastAsia"/>
          <w:bCs/>
          <w:snapToGrid w:val="0"/>
          <w:kern w:val="0"/>
          <w:sz w:val="32"/>
          <w:szCs w:val="32"/>
        </w:rPr>
        <w:lastRenderedPageBreak/>
        <w:t>策和医疗风险，妥善安排好患儿住院治疗的陪护、交通等事宜。对于社会散居孤儿监护人年龄偏大（</w:t>
      </w:r>
      <w:r w:rsidRPr="0027207A">
        <w:rPr>
          <w:rFonts w:eastAsia="仿宋_GB2312" w:hint="eastAsia"/>
          <w:bCs/>
          <w:snapToGrid w:val="0"/>
          <w:kern w:val="0"/>
          <w:sz w:val="32"/>
          <w:szCs w:val="32"/>
        </w:rPr>
        <w:t>65</w:t>
      </w:r>
      <w:r w:rsidRPr="0027207A">
        <w:rPr>
          <w:rFonts w:eastAsia="仿宋_GB2312" w:hint="eastAsia"/>
          <w:bCs/>
          <w:snapToGrid w:val="0"/>
          <w:kern w:val="0"/>
          <w:sz w:val="32"/>
          <w:szCs w:val="32"/>
        </w:rPr>
        <w:t>岁及以上）、生活自理能力较弱（重病、重残等）的，应通过当地村（居）协调监护人委托一名亲属到定点医院陪护，或委托定点医院安排专职陪护人员。</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627689">
        <w:rPr>
          <w:rFonts w:ascii="楷体_GB2312" w:eastAsia="楷体_GB2312" w:hint="eastAsia"/>
          <w:bCs/>
          <w:snapToGrid w:val="0"/>
          <w:kern w:val="0"/>
          <w:sz w:val="32"/>
          <w:szCs w:val="32"/>
        </w:rPr>
        <w:t>（三）做好“明天计划”工作的宣传总结。</w:t>
      </w:r>
      <w:r w:rsidRPr="0027207A">
        <w:rPr>
          <w:rFonts w:eastAsia="仿宋_GB2312" w:hint="eastAsia"/>
          <w:bCs/>
          <w:snapToGrid w:val="0"/>
          <w:kern w:val="0"/>
          <w:sz w:val="32"/>
          <w:szCs w:val="32"/>
        </w:rPr>
        <w:t>大力宣传“明天计划”工作的主要政策、申报流程、作用意义等。县级民政部门要积极提供新闻素材，与当地媒体加强合作广泛宣传，在全社会营造共同关心、支持和参与儿童福利工作的良好氛围。工作中遇到的新情况、新问题，请及时向自治区“明天计划”办公室报告。</w:t>
      </w: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p>
    <w:p w:rsidR="008E5DEE" w:rsidRPr="0027207A" w:rsidRDefault="008E5DEE" w:rsidP="008E5DEE">
      <w:pPr>
        <w:overflowPunct w:val="0"/>
        <w:adjustRightInd w:val="0"/>
        <w:snapToGrid w:val="0"/>
        <w:spacing w:line="600" w:lineRule="exact"/>
        <w:ind w:firstLineChars="200" w:firstLine="640"/>
        <w:rPr>
          <w:rFonts w:eastAsia="仿宋_GB2312"/>
          <w:bCs/>
          <w:snapToGrid w:val="0"/>
          <w:kern w:val="0"/>
          <w:sz w:val="32"/>
          <w:szCs w:val="32"/>
        </w:rPr>
      </w:pPr>
      <w:r w:rsidRPr="0027207A">
        <w:rPr>
          <w:rFonts w:eastAsia="仿宋_GB2312" w:hint="eastAsia"/>
          <w:bCs/>
          <w:snapToGrid w:val="0"/>
          <w:kern w:val="0"/>
          <w:sz w:val="32"/>
          <w:szCs w:val="32"/>
        </w:rPr>
        <w:t>附件</w:t>
      </w:r>
      <w:r>
        <w:rPr>
          <w:rFonts w:eastAsia="仿宋_GB2312" w:hint="eastAsia"/>
          <w:bCs/>
          <w:snapToGrid w:val="0"/>
          <w:kern w:val="0"/>
          <w:sz w:val="32"/>
          <w:szCs w:val="32"/>
        </w:rPr>
        <w:t>：</w:t>
      </w:r>
      <w:r w:rsidRPr="0027207A">
        <w:rPr>
          <w:rFonts w:eastAsia="仿宋_GB2312" w:hint="eastAsia"/>
          <w:bCs/>
          <w:snapToGrid w:val="0"/>
          <w:kern w:val="0"/>
          <w:sz w:val="32"/>
          <w:szCs w:val="32"/>
        </w:rPr>
        <w:t>1</w:t>
      </w:r>
      <w:r>
        <w:rPr>
          <w:rFonts w:eastAsia="仿宋_GB2312" w:hint="eastAsia"/>
          <w:bCs/>
          <w:snapToGrid w:val="0"/>
          <w:kern w:val="0"/>
          <w:sz w:val="32"/>
          <w:szCs w:val="32"/>
        </w:rPr>
        <w:t>.</w:t>
      </w:r>
      <w:r w:rsidRPr="0027207A">
        <w:rPr>
          <w:rFonts w:eastAsia="仿宋_GB2312" w:hint="eastAsia"/>
          <w:bCs/>
          <w:snapToGrid w:val="0"/>
          <w:kern w:val="0"/>
          <w:sz w:val="32"/>
          <w:szCs w:val="32"/>
        </w:rPr>
        <w:t>“明天计划”医疗资助申请审核表</w:t>
      </w:r>
    </w:p>
    <w:p w:rsidR="008E5DEE" w:rsidRPr="0027207A" w:rsidRDefault="008E5DEE" w:rsidP="008E5DEE">
      <w:pPr>
        <w:overflowPunct w:val="0"/>
        <w:adjustRightInd w:val="0"/>
        <w:snapToGrid w:val="0"/>
        <w:spacing w:line="600" w:lineRule="exact"/>
        <w:ind w:firstLineChars="500" w:firstLine="1600"/>
        <w:rPr>
          <w:rFonts w:eastAsia="仿宋_GB2312"/>
          <w:bCs/>
          <w:snapToGrid w:val="0"/>
          <w:kern w:val="0"/>
          <w:sz w:val="32"/>
          <w:szCs w:val="32"/>
        </w:rPr>
      </w:pPr>
      <w:r w:rsidRPr="0027207A">
        <w:rPr>
          <w:rFonts w:eastAsia="仿宋_GB2312" w:hint="eastAsia"/>
          <w:bCs/>
          <w:snapToGrid w:val="0"/>
          <w:kern w:val="0"/>
          <w:sz w:val="32"/>
          <w:szCs w:val="32"/>
        </w:rPr>
        <w:t>2</w:t>
      </w:r>
      <w:r>
        <w:rPr>
          <w:rFonts w:eastAsia="仿宋_GB2312" w:hint="eastAsia"/>
          <w:bCs/>
          <w:snapToGrid w:val="0"/>
          <w:kern w:val="0"/>
          <w:sz w:val="32"/>
          <w:szCs w:val="32"/>
        </w:rPr>
        <w:t>.</w:t>
      </w:r>
      <w:r w:rsidRPr="0027207A">
        <w:rPr>
          <w:rFonts w:eastAsia="仿宋_GB2312" w:hint="eastAsia"/>
          <w:bCs/>
          <w:snapToGrid w:val="0"/>
          <w:kern w:val="0"/>
          <w:sz w:val="32"/>
          <w:szCs w:val="32"/>
        </w:rPr>
        <w:t>“明天计划”结账汇总表</w:t>
      </w:r>
    </w:p>
    <w:p w:rsidR="008E5DEE" w:rsidRPr="0027207A" w:rsidRDefault="008E5DEE" w:rsidP="008E5DEE">
      <w:pPr>
        <w:overflowPunct w:val="0"/>
        <w:adjustRightInd w:val="0"/>
        <w:snapToGrid w:val="0"/>
        <w:spacing w:line="600" w:lineRule="exact"/>
        <w:ind w:firstLineChars="500" w:firstLine="1600"/>
        <w:rPr>
          <w:rFonts w:eastAsia="仿宋_GB2312"/>
          <w:bCs/>
          <w:snapToGrid w:val="0"/>
          <w:kern w:val="0"/>
          <w:sz w:val="32"/>
          <w:szCs w:val="32"/>
        </w:rPr>
      </w:pPr>
      <w:r w:rsidRPr="0027207A">
        <w:rPr>
          <w:rFonts w:eastAsia="仿宋_GB2312" w:hint="eastAsia"/>
          <w:bCs/>
          <w:snapToGrid w:val="0"/>
          <w:kern w:val="0"/>
          <w:sz w:val="32"/>
          <w:szCs w:val="32"/>
        </w:rPr>
        <w:t>3</w:t>
      </w:r>
      <w:r>
        <w:rPr>
          <w:rFonts w:eastAsia="仿宋_GB2312" w:hint="eastAsia"/>
          <w:bCs/>
          <w:snapToGrid w:val="0"/>
          <w:kern w:val="0"/>
          <w:sz w:val="32"/>
          <w:szCs w:val="32"/>
        </w:rPr>
        <w:t>.</w:t>
      </w:r>
      <w:r w:rsidRPr="0027207A">
        <w:rPr>
          <w:rFonts w:eastAsia="仿宋_GB2312" w:hint="eastAsia"/>
          <w:bCs/>
          <w:snapToGrid w:val="0"/>
          <w:kern w:val="0"/>
          <w:sz w:val="32"/>
          <w:szCs w:val="32"/>
        </w:rPr>
        <w:t>“明天计划”结账明细表</w:t>
      </w:r>
    </w:p>
    <w:p w:rsidR="008E5DEE" w:rsidRPr="0027207A" w:rsidRDefault="008E5DEE" w:rsidP="008E5DEE">
      <w:pPr>
        <w:overflowPunct w:val="0"/>
        <w:adjustRightInd w:val="0"/>
        <w:snapToGrid w:val="0"/>
        <w:spacing w:line="600" w:lineRule="exact"/>
        <w:ind w:firstLineChars="500" w:firstLine="1600"/>
        <w:rPr>
          <w:rFonts w:eastAsia="仿宋_GB2312"/>
          <w:bCs/>
          <w:snapToGrid w:val="0"/>
          <w:kern w:val="0"/>
          <w:sz w:val="32"/>
          <w:szCs w:val="32"/>
        </w:rPr>
      </w:pPr>
      <w:r w:rsidRPr="0027207A">
        <w:rPr>
          <w:rFonts w:eastAsia="仿宋_GB2312" w:hint="eastAsia"/>
          <w:bCs/>
          <w:snapToGrid w:val="0"/>
          <w:kern w:val="0"/>
          <w:sz w:val="32"/>
          <w:szCs w:val="32"/>
        </w:rPr>
        <w:t>4</w:t>
      </w:r>
      <w:r>
        <w:rPr>
          <w:rFonts w:eastAsia="仿宋_GB2312" w:hint="eastAsia"/>
          <w:bCs/>
          <w:snapToGrid w:val="0"/>
          <w:kern w:val="0"/>
          <w:sz w:val="32"/>
          <w:szCs w:val="32"/>
        </w:rPr>
        <w:t>.</w:t>
      </w:r>
      <w:r w:rsidRPr="0027207A">
        <w:rPr>
          <w:rFonts w:eastAsia="仿宋_GB2312" w:hint="eastAsia"/>
          <w:bCs/>
          <w:snapToGrid w:val="0"/>
          <w:kern w:val="0"/>
          <w:sz w:val="32"/>
          <w:szCs w:val="32"/>
        </w:rPr>
        <w:t>“明天计划”医疗资助申请书</w:t>
      </w:r>
    </w:p>
    <w:p w:rsidR="008E5DEE" w:rsidRPr="0027207A" w:rsidRDefault="008E5DEE" w:rsidP="008E5DEE">
      <w:pPr>
        <w:overflowPunct w:val="0"/>
        <w:adjustRightInd w:val="0"/>
        <w:snapToGrid w:val="0"/>
        <w:spacing w:line="600" w:lineRule="exact"/>
        <w:rPr>
          <w:rFonts w:eastAsia="仿宋_GB2312"/>
          <w:bCs/>
          <w:snapToGrid w:val="0"/>
          <w:kern w:val="0"/>
          <w:sz w:val="32"/>
          <w:szCs w:val="32"/>
        </w:rPr>
      </w:pPr>
    </w:p>
    <w:p w:rsidR="008E5DEE" w:rsidRPr="0027207A" w:rsidRDefault="008E5DEE" w:rsidP="008E5DEE">
      <w:pPr>
        <w:overflowPunct w:val="0"/>
        <w:adjustRightInd w:val="0"/>
        <w:snapToGrid w:val="0"/>
        <w:spacing w:line="600" w:lineRule="exact"/>
        <w:rPr>
          <w:rFonts w:eastAsia="仿宋_GB2312"/>
          <w:bCs/>
          <w:snapToGrid w:val="0"/>
          <w:kern w:val="0"/>
          <w:sz w:val="32"/>
          <w:szCs w:val="32"/>
        </w:rPr>
      </w:pPr>
    </w:p>
    <w:p w:rsidR="008E5DEE" w:rsidRPr="0027207A" w:rsidRDefault="008E5DEE" w:rsidP="008E5DEE">
      <w:pPr>
        <w:overflowPunct w:val="0"/>
        <w:adjustRightInd w:val="0"/>
        <w:snapToGrid w:val="0"/>
        <w:spacing w:line="600" w:lineRule="exact"/>
        <w:rPr>
          <w:rFonts w:eastAsia="仿宋_GB2312"/>
          <w:bCs/>
          <w:snapToGrid w:val="0"/>
          <w:kern w:val="0"/>
          <w:sz w:val="32"/>
          <w:szCs w:val="32"/>
        </w:rPr>
      </w:pPr>
    </w:p>
    <w:p w:rsidR="008E5DEE" w:rsidRPr="0027207A" w:rsidRDefault="008E5DEE" w:rsidP="008E5DEE">
      <w:pPr>
        <w:overflowPunct w:val="0"/>
        <w:adjustRightInd w:val="0"/>
        <w:snapToGrid w:val="0"/>
        <w:spacing w:line="600" w:lineRule="exact"/>
        <w:rPr>
          <w:rFonts w:eastAsia="仿宋_GB2312"/>
          <w:bCs/>
          <w:snapToGrid w:val="0"/>
          <w:kern w:val="0"/>
          <w:sz w:val="32"/>
          <w:szCs w:val="32"/>
        </w:rPr>
      </w:pPr>
    </w:p>
    <w:p w:rsidR="008E5DEE" w:rsidRDefault="008E5DEE" w:rsidP="008E5DEE">
      <w:pPr>
        <w:ind w:right="640"/>
        <w:rPr>
          <w:rFonts w:ascii="仿宋" w:eastAsia="仿宋" w:hAnsi="仿宋"/>
          <w:color w:val="000000"/>
          <w:sz w:val="32"/>
          <w:szCs w:val="32"/>
        </w:rPr>
        <w:sectPr w:rsidR="008E5DEE" w:rsidSect="00E1335F">
          <w:footerReference w:type="even" r:id="rId4"/>
          <w:footerReference w:type="default" r:id="rId5"/>
          <w:pgSz w:w="11906" w:h="16838" w:code="9"/>
          <w:pgMar w:top="1701" w:right="1418" w:bottom="1701" w:left="1418" w:header="851" w:footer="1321" w:gutter="0"/>
          <w:cols w:space="425"/>
          <w:docGrid w:type="lines" w:linePitch="381"/>
        </w:sectPr>
      </w:pPr>
    </w:p>
    <w:p w:rsidR="008E5DEE" w:rsidRPr="0027207A" w:rsidRDefault="008E5DEE" w:rsidP="008E5DEE">
      <w:pPr>
        <w:ind w:right="640"/>
        <w:rPr>
          <w:rFonts w:eastAsia="黑体"/>
          <w:b/>
          <w:sz w:val="32"/>
        </w:rPr>
      </w:pPr>
      <w:r w:rsidRPr="0027207A">
        <w:rPr>
          <w:rFonts w:eastAsia="黑体" w:hAnsi="黑体"/>
          <w:color w:val="000000"/>
          <w:sz w:val="32"/>
          <w:szCs w:val="32"/>
        </w:rPr>
        <w:lastRenderedPageBreak/>
        <w:t>附件</w:t>
      </w:r>
      <w:r w:rsidRPr="0027207A">
        <w:rPr>
          <w:rFonts w:eastAsia="黑体"/>
          <w:color w:val="000000"/>
          <w:sz w:val="32"/>
          <w:szCs w:val="32"/>
        </w:rPr>
        <w:t>1</w:t>
      </w:r>
    </w:p>
    <w:p w:rsidR="008E5DEE" w:rsidRPr="0027207A" w:rsidRDefault="008E5DEE" w:rsidP="008E5DEE">
      <w:pPr>
        <w:ind w:right="640" w:firstLineChars="1750" w:firstLine="5600"/>
        <w:rPr>
          <w:rFonts w:ascii="方正小标宋_GBK" w:eastAsia="方正小标宋_GBK" w:hAnsi="楷体"/>
          <w:sz w:val="32"/>
        </w:rPr>
      </w:pPr>
      <w:r w:rsidRPr="0027207A">
        <w:rPr>
          <w:rFonts w:ascii="方正小标宋_GBK" w:eastAsia="方正小标宋_GBK" w:hAnsi="楷体" w:hint="eastAsia"/>
          <w:sz w:val="32"/>
        </w:rPr>
        <w:t>编号：</w:t>
      </w:r>
    </w:p>
    <w:p w:rsidR="008E5DEE" w:rsidRPr="0027207A" w:rsidRDefault="008E5DEE" w:rsidP="008E5DEE">
      <w:pPr>
        <w:rPr>
          <w:sz w:val="32"/>
        </w:rPr>
      </w:pPr>
    </w:p>
    <w:p w:rsidR="008E5DEE" w:rsidRPr="0027207A" w:rsidRDefault="008E5DEE" w:rsidP="008E5DEE">
      <w:pPr>
        <w:rPr>
          <w:sz w:val="32"/>
        </w:rPr>
      </w:pPr>
    </w:p>
    <w:p w:rsidR="008E5DEE" w:rsidRPr="0027207A" w:rsidRDefault="008E5DEE" w:rsidP="008E5DEE">
      <w:pPr>
        <w:jc w:val="center"/>
        <w:rPr>
          <w:rFonts w:ascii="方正小标宋_GBK" w:eastAsia="方正小标宋_GBK"/>
          <w:sz w:val="48"/>
          <w:szCs w:val="48"/>
          <w:u w:val="single"/>
        </w:rPr>
      </w:pPr>
    </w:p>
    <w:p w:rsidR="008E5DEE" w:rsidRPr="0027207A" w:rsidRDefault="008E5DEE" w:rsidP="008E5DEE">
      <w:pPr>
        <w:ind w:firstLine="660"/>
        <w:jc w:val="center"/>
        <w:rPr>
          <w:rFonts w:ascii="方正小标宋_GBK" w:eastAsia="方正小标宋_GBK"/>
          <w:sz w:val="44"/>
          <w:szCs w:val="44"/>
        </w:rPr>
      </w:pPr>
      <w:r w:rsidRPr="0027207A">
        <w:rPr>
          <w:rFonts w:ascii="方正小标宋_GBK" w:eastAsia="方正小标宋_GBK" w:hint="eastAsia"/>
          <w:sz w:val="44"/>
          <w:szCs w:val="44"/>
        </w:rPr>
        <w:t>广西壮族自治区</w:t>
      </w:r>
      <w:r w:rsidRPr="0027207A">
        <w:rPr>
          <w:rFonts w:ascii="方正小标宋_GBK" w:eastAsia="方正小标宋_GBK" w:hint="eastAsia"/>
          <w:sz w:val="44"/>
          <w:szCs w:val="44"/>
          <w:u w:val="single"/>
        </w:rPr>
        <w:t xml:space="preserve"> </w:t>
      </w:r>
      <w:r w:rsidRPr="0027207A">
        <w:rPr>
          <w:rFonts w:ascii="方正小标宋_GBK" w:eastAsia="方正小标宋_GBK"/>
          <w:sz w:val="44"/>
          <w:szCs w:val="44"/>
          <w:u w:val="single"/>
        </w:rPr>
        <w:t xml:space="preserve">   </w:t>
      </w:r>
      <w:r w:rsidRPr="0027207A">
        <w:rPr>
          <w:rFonts w:ascii="方正小标宋_GBK" w:eastAsia="方正小标宋_GBK" w:hint="eastAsia"/>
          <w:sz w:val="44"/>
          <w:szCs w:val="44"/>
          <w:u w:val="single"/>
        </w:rPr>
        <w:t xml:space="preserve">   </w:t>
      </w:r>
      <w:r w:rsidRPr="0027207A">
        <w:rPr>
          <w:rFonts w:ascii="方正小标宋_GBK" w:eastAsia="方正小标宋_GBK" w:hint="eastAsia"/>
          <w:sz w:val="44"/>
          <w:szCs w:val="44"/>
        </w:rPr>
        <w:t xml:space="preserve">市 </w:t>
      </w:r>
      <w:r w:rsidRPr="0027207A">
        <w:rPr>
          <w:rFonts w:ascii="方正小标宋_GBK" w:eastAsia="方正小标宋_GBK" w:hint="eastAsia"/>
          <w:sz w:val="44"/>
          <w:szCs w:val="44"/>
          <w:u w:val="single"/>
        </w:rPr>
        <w:t xml:space="preserve">    </w:t>
      </w:r>
      <w:r w:rsidRPr="0027207A">
        <w:rPr>
          <w:rFonts w:ascii="方正小标宋_GBK" w:eastAsia="方正小标宋_GBK" w:hint="eastAsia"/>
          <w:sz w:val="44"/>
          <w:szCs w:val="44"/>
        </w:rPr>
        <w:t>年度</w:t>
      </w:r>
    </w:p>
    <w:p w:rsidR="008E5DEE" w:rsidRPr="0027207A" w:rsidRDefault="008E5DEE" w:rsidP="008E5DEE">
      <w:pPr>
        <w:jc w:val="center"/>
        <w:rPr>
          <w:rFonts w:ascii="方正小标宋_GBK" w:eastAsia="方正小标宋_GBK"/>
          <w:sz w:val="44"/>
          <w:szCs w:val="44"/>
        </w:rPr>
      </w:pPr>
    </w:p>
    <w:p w:rsidR="008E5DEE" w:rsidRPr="0027207A" w:rsidRDefault="008E5DEE" w:rsidP="008E5DEE">
      <w:pPr>
        <w:jc w:val="center"/>
        <w:rPr>
          <w:rFonts w:ascii="方正小标宋_GBK" w:eastAsia="方正小标宋_GBK"/>
          <w:sz w:val="48"/>
        </w:rPr>
      </w:pPr>
      <w:r w:rsidRPr="0027207A">
        <w:rPr>
          <w:rFonts w:ascii="方正小标宋_GBK" w:eastAsia="方正小标宋_GBK" w:hint="eastAsia"/>
          <w:sz w:val="44"/>
          <w:szCs w:val="44"/>
        </w:rPr>
        <w:t>“明天计划”医疗资助申请审核表</w:t>
      </w:r>
    </w:p>
    <w:p w:rsidR="008E5DEE" w:rsidRPr="0027207A" w:rsidRDefault="008E5DEE" w:rsidP="008E5DEE">
      <w:pPr>
        <w:rPr>
          <w:rFonts w:ascii="方正小标宋_GBK" w:eastAsia="方正小标宋_GBK"/>
          <w:sz w:val="48"/>
        </w:rPr>
      </w:pPr>
    </w:p>
    <w:p w:rsidR="008E5DEE" w:rsidRPr="0027207A" w:rsidRDefault="008E5DEE" w:rsidP="008E5DEE">
      <w:pPr>
        <w:rPr>
          <w:rFonts w:ascii="方正小标宋_GBK" w:eastAsia="方正小标宋_GBK"/>
          <w:sz w:val="48"/>
        </w:rPr>
      </w:pPr>
    </w:p>
    <w:p w:rsidR="008E5DEE" w:rsidRPr="0027207A" w:rsidRDefault="008E5DEE" w:rsidP="008E5DEE">
      <w:pPr>
        <w:rPr>
          <w:rFonts w:ascii="方正小标宋_GBK" w:eastAsia="方正小标宋_GBK"/>
          <w:sz w:val="48"/>
        </w:rPr>
      </w:pPr>
    </w:p>
    <w:p w:rsidR="008E5DEE" w:rsidRPr="0027207A" w:rsidRDefault="008E5DEE" w:rsidP="008E5DEE">
      <w:pPr>
        <w:rPr>
          <w:rFonts w:ascii="方正小标宋_GBK" w:eastAsia="方正小标宋_GBK"/>
          <w:sz w:val="48"/>
        </w:rPr>
      </w:pPr>
    </w:p>
    <w:p w:rsidR="008E5DEE" w:rsidRPr="0027207A" w:rsidRDefault="008E5DEE" w:rsidP="008E5DEE">
      <w:pPr>
        <w:rPr>
          <w:rFonts w:ascii="方正小标宋_GBK" w:eastAsia="方正小标宋_GBK"/>
          <w:sz w:val="48"/>
        </w:rPr>
      </w:pPr>
    </w:p>
    <w:p w:rsidR="008E5DEE" w:rsidRPr="0027207A" w:rsidRDefault="008E5DEE" w:rsidP="008E5DEE">
      <w:pPr>
        <w:rPr>
          <w:rFonts w:ascii="方正小标宋_GBK" w:eastAsia="方正小标宋_GBK"/>
          <w:sz w:val="48"/>
        </w:rPr>
      </w:pPr>
    </w:p>
    <w:p w:rsidR="008E5DEE" w:rsidRPr="0027207A" w:rsidRDefault="008E5DEE" w:rsidP="008E5DEE">
      <w:pPr>
        <w:ind w:firstLineChars="450" w:firstLine="1440"/>
        <w:rPr>
          <w:rFonts w:ascii="方正小标宋_GBK" w:eastAsia="方正小标宋_GBK" w:hAnsi="楷体"/>
          <w:sz w:val="32"/>
          <w:szCs w:val="32"/>
        </w:rPr>
      </w:pPr>
      <w:r w:rsidRPr="0027207A">
        <w:rPr>
          <w:rFonts w:ascii="方正小标宋_GBK" w:eastAsia="方正小标宋_GBK" w:hAnsi="楷体" w:hint="eastAsia"/>
          <w:sz w:val="32"/>
          <w:szCs w:val="32"/>
        </w:rPr>
        <w:lastRenderedPageBreak/>
        <w:t>患儿姓名：</w:t>
      </w:r>
    </w:p>
    <w:p w:rsidR="008E5DEE" w:rsidRPr="0027207A" w:rsidRDefault="008E5DEE" w:rsidP="008E5DEE">
      <w:pPr>
        <w:ind w:firstLineChars="450" w:firstLine="1440"/>
        <w:rPr>
          <w:rFonts w:ascii="方正小标宋_GBK" w:eastAsia="方正小标宋_GBK" w:hAnsi="楷体"/>
          <w:sz w:val="32"/>
          <w:szCs w:val="32"/>
        </w:rPr>
      </w:pPr>
      <w:r w:rsidRPr="0027207A">
        <w:rPr>
          <w:rFonts w:ascii="方正小标宋_GBK" w:eastAsia="方正小标宋_GBK" w:hAnsi="楷体" w:hint="eastAsia"/>
          <w:sz w:val="32"/>
          <w:szCs w:val="32"/>
        </w:rPr>
        <w:t>所属民政局（福利机构）：</w:t>
      </w:r>
    </w:p>
    <w:p w:rsidR="008E5DEE" w:rsidRPr="0027207A" w:rsidRDefault="008E5DEE" w:rsidP="008E5DEE">
      <w:pPr>
        <w:ind w:firstLineChars="450" w:firstLine="1440"/>
        <w:rPr>
          <w:rFonts w:ascii="方正小标宋_GBK" w:eastAsia="方正小标宋_GBK" w:hAnsi="楷体"/>
          <w:sz w:val="32"/>
          <w:szCs w:val="32"/>
        </w:rPr>
      </w:pPr>
      <w:r w:rsidRPr="0027207A">
        <w:rPr>
          <w:rFonts w:ascii="方正小标宋_GBK" w:eastAsia="方正小标宋_GBK" w:hAnsi="楷体" w:hint="eastAsia"/>
          <w:sz w:val="32"/>
          <w:szCs w:val="32"/>
        </w:rPr>
        <w:t>填报日期：      年    月    日</w:t>
      </w:r>
    </w:p>
    <w:p w:rsidR="008E5DEE" w:rsidRDefault="008E5DEE" w:rsidP="008E5DEE">
      <w:pPr>
        <w:spacing w:line="40" w:lineRule="exact"/>
        <w:rPr>
          <w:rFonts w:ascii="楷体" w:eastAsia="楷体" w:hAnsi="楷体"/>
          <w:sz w:val="32"/>
          <w:szCs w:val="32"/>
        </w:rPr>
      </w:pPr>
      <w:r>
        <w:rPr>
          <w:rFonts w:ascii="方正小标宋_GBK" w:eastAsia="方正小标宋_GBK" w:hAnsi="楷体"/>
          <w:sz w:val="32"/>
          <w:szCs w:val="32"/>
        </w:rPr>
        <w:br w:type="page"/>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0"/>
        <w:gridCol w:w="1180"/>
        <w:gridCol w:w="1259"/>
        <w:gridCol w:w="1003"/>
        <w:gridCol w:w="962"/>
        <w:gridCol w:w="1701"/>
        <w:gridCol w:w="1775"/>
      </w:tblGrid>
      <w:tr w:rsidR="008E5DEE" w:rsidTr="00B8549C">
        <w:trPr>
          <w:trHeight w:val="693"/>
          <w:jc w:val="center"/>
        </w:trPr>
        <w:tc>
          <w:tcPr>
            <w:tcW w:w="1970" w:type="dxa"/>
            <w:vAlign w:val="center"/>
          </w:tcPr>
          <w:p w:rsidR="008E5DEE" w:rsidRDefault="008E5DEE" w:rsidP="00B8549C">
            <w:pPr>
              <w:jc w:val="center"/>
              <w:rPr>
                <w:rFonts w:ascii="仿宋" w:eastAsia="仿宋" w:hAnsi="仿宋" w:cs="宋体"/>
                <w:color w:val="000000"/>
                <w:kern w:val="0"/>
                <w:sz w:val="24"/>
              </w:rPr>
            </w:pPr>
            <w:r>
              <w:lastRenderedPageBreak/>
              <w:br w:type="page"/>
            </w:r>
            <w:r>
              <w:rPr>
                <w:rFonts w:ascii="仿宋" w:eastAsia="仿宋" w:hAnsi="仿宋" w:cs="宋体" w:hint="eastAsia"/>
                <w:color w:val="000000"/>
                <w:kern w:val="0"/>
                <w:sz w:val="24"/>
              </w:rPr>
              <w:t>儿童</w:t>
            </w:r>
            <w:r>
              <w:rPr>
                <w:rFonts w:ascii="仿宋" w:eastAsia="仿宋" w:hAnsi="仿宋" w:cs="宋体"/>
                <w:color w:val="000000"/>
                <w:kern w:val="0"/>
                <w:sz w:val="24"/>
              </w:rPr>
              <w:t>姓名</w:t>
            </w:r>
          </w:p>
        </w:tc>
        <w:tc>
          <w:tcPr>
            <w:tcW w:w="1180"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 xml:space="preserve">　</w:t>
            </w:r>
          </w:p>
        </w:tc>
        <w:tc>
          <w:tcPr>
            <w:tcW w:w="1259"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性别</w:t>
            </w:r>
          </w:p>
        </w:tc>
        <w:tc>
          <w:tcPr>
            <w:tcW w:w="1003"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 xml:space="preserve">　</w:t>
            </w:r>
          </w:p>
        </w:tc>
        <w:tc>
          <w:tcPr>
            <w:tcW w:w="962"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民 族</w:t>
            </w:r>
          </w:p>
        </w:tc>
        <w:tc>
          <w:tcPr>
            <w:tcW w:w="1701"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 xml:space="preserve">　</w:t>
            </w:r>
          </w:p>
        </w:tc>
        <w:tc>
          <w:tcPr>
            <w:tcW w:w="1775" w:type="dxa"/>
            <w:vMerge w:val="restart"/>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hint="eastAsia"/>
                <w:color w:val="000000"/>
                <w:kern w:val="0"/>
                <w:sz w:val="24"/>
              </w:rPr>
              <w:t>儿童</w:t>
            </w:r>
            <w:r>
              <w:rPr>
                <w:rFonts w:ascii="仿宋" w:eastAsia="仿宋" w:hAnsi="仿宋" w:cs="宋体"/>
                <w:color w:val="000000"/>
                <w:kern w:val="0"/>
                <w:sz w:val="24"/>
              </w:rPr>
              <w:t>照片</w:t>
            </w:r>
            <w:r>
              <w:rPr>
                <w:rFonts w:ascii="仿宋" w:eastAsia="仿宋" w:hAnsi="仿宋" w:cs="宋体"/>
                <w:color w:val="000000"/>
                <w:kern w:val="0"/>
                <w:sz w:val="24"/>
              </w:rPr>
              <w:br/>
              <w:t>粘贴处</w:t>
            </w:r>
          </w:p>
        </w:tc>
      </w:tr>
      <w:tr w:rsidR="008E5DEE" w:rsidTr="00B8549C">
        <w:trPr>
          <w:trHeight w:val="693"/>
          <w:jc w:val="center"/>
        </w:trPr>
        <w:tc>
          <w:tcPr>
            <w:tcW w:w="1970"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出生年月日</w:t>
            </w:r>
          </w:p>
        </w:tc>
        <w:tc>
          <w:tcPr>
            <w:tcW w:w="1180"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 xml:space="preserve">　</w:t>
            </w:r>
          </w:p>
        </w:tc>
        <w:tc>
          <w:tcPr>
            <w:tcW w:w="2262" w:type="dxa"/>
            <w:gridSpan w:val="2"/>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病情诊断</w:t>
            </w:r>
          </w:p>
        </w:tc>
        <w:tc>
          <w:tcPr>
            <w:tcW w:w="2663" w:type="dxa"/>
            <w:gridSpan w:val="2"/>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 xml:space="preserve">　</w:t>
            </w:r>
          </w:p>
        </w:tc>
        <w:tc>
          <w:tcPr>
            <w:tcW w:w="1775" w:type="dxa"/>
            <w:vMerge/>
            <w:vAlign w:val="center"/>
          </w:tcPr>
          <w:p w:rsidR="008E5DEE" w:rsidRDefault="008E5DEE" w:rsidP="00B8549C">
            <w:pPr>
              <w:rPr>
                <w:rFonts w:ascii="仿宋" w:eastAsia="仿宋" w:hAnsi="仿宋" w:cs="宋体"/>
                <w:color w:val="000000"/>
                <w:kern w:val="0"/>
                <w:sz w:val="24"/>
              </w:rPr>
            </w:pPr>
          </w:p>
        </w:tc>
      </w:tr>
      <w:tr w:rsidR="008E5DEE" w:rsidTr="00B8549C">
        <w:trPr>
          <w:trHeight w:val="693"/>
          <w:jc w:val="center"/>
        </w:trPr>
        <w:tc>
          <w:tcPr>
            <w:tcW w:w="1970"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hint="eastAsia"/>
                <w:color w:val="000000"/>
                <w:kern w:val="0"/>
                <w:sz w:val="24"/>
              </w:rPr>
              <w:t>儿童</w:t>
            </w:r>
            <w:r>
              <w:rPr>
                <w:rFonts w:ascii="仿宋" w:eastAsia="仿宋" w:hAnsi="仿宋" w:cs="宋体"/>
                <w:color w:val="000000"/>
                <w:kern w:val="0"/>
                <w:sz w:val="24"/>
              </w:rPr>
              <w:t>户口类型</w:t>
            </w:r>
          </w:p>
        </w:tc>
        <w:tc>
          <w:tcPr>
            <w:tcW w:w="6105" w:type="dxa"/>
            <w:gridSpan w:val="5"/>
            <w:vAlign w:val="center"/>
          </w:tcPr>
          <w:p w:rsidR="008E5DEE" w:rsidRDefault="008E5DEE" w:rsidP="00B8549C">
            <w:pPr>
              <w:rPr>
                <w:rFonts w:ascii="仿宋" w:eastAsia="仿宋" w:hAnsi="仿宋" w:cs="宋体"/>
                <w:color w:val="000000"/>
                <w:kern w:val="0"/>
                <w:sz w:val="24"/>
              </w:rPr>
            </w:pPr>
            <w:r>
              <w:rPr>
                <w:rFonts w:ascii="仿宋" w:eastAsia="仿宋" w:hAnsi="仿宋" w:cs="宋体"/>
                <w:color w:val="000000"/>
                <w:kern w:val="0"/>
                <w:sz w:val="24"/>
              </w:rPr>
              <w:t>□城镇户口 □农村户口 □其他（                ）</w:t>
            </w:r>
          </w:p>
        </w:tc>
        <w:tc>
          <w:tcPr>
            <w:tcW w:w="1775" w:type="dxa"/>
            <w:vMerge/>
            <w:vAlign w:val="center"/>
          </w:tcPr>
          <w:p w:rsidR="008E5DEE" w:rsidRDefault="008E5DEE" w:rsidP="00B8549C">
            <w:pPr>
              <w:rPr>
                <w:rFonts w:ascii="仿宋" w:eastAsia="仿宋" w:hAnsi="仿宋" w:cs="宋体"/>
                <w:color w:val="000000"/>
                <w:kern w:val="0"/>
                <w:sz w:val="24"/>
              </w:rPr>
            </w:pPr>
          </w:p>
        </w:tc>
      </w:tr>
      <w:tr w:rsidR="008E5DEE" w:rsidTr="00B8549C">
        <w:trPr>
          <w:trHeight w:val="693"/>
          <w:jc w:val="center"/>
        </w:trPr>
        <w:tc>
          <w:tcPr>
            <w:tcW w:w="1970"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hint="eastAsia"/>
                <w:color w:val="000000"/>
                <w:kern w:val="0"/>
                <w:sz w:val="24"/>
              </w:rPr>
              <w:t>儿童</w:t>
            </w:r>
            <w:r>
              <w:rPr>
                <w:rFonts w:ascii="仿宋" w:eastAsia="仿宋" w:hAnsi="仿宋" w:cs="宋体"/>
                <w:color w:val="000000"/>
                <w:kern w:val="0"/>
                <w:sz w:val="24"/>
              </w:rPr>
              <w:t>身份证</w:t>
            </w:r>
            <w:r>
              <w:rPr>
                <w:rFonts w:ascii="仿宋" w:eastAsia="仿宋" w:hAnsi="仿宋" w:cs="宋体" w:hint="eastAsia"/>
                <w:color w:val="000000"/>
                <w:kern w:val="0"/>
                <w:sz w:val="24"/>
              </w:rPr>
              <w:t>号</w:t>
            </w:r>
          </w:p>
        </w:tc>
        <w:tc>
          <w:tcPr>
            <w:tcW w:w="2439" w:type="dxa"/>
            <w:gridSpan w:val="2"/>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 xml:space="preserve">　</w:t>
            </w:r>
          </w:p>
        </w:tc>
        <w:tc>
          <w:tcPr>
            <w:tcW w:w="1965" w:type="dxa"/>
            <w:gridSpan w:val="2"/>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hint="eastAsia"/>
                <w:color w:val="000000"/>
                <w:kern w:val="0"/>
                <w:sz w:val="24"/>
              </w:rPr>
              <w:t>儿童</w:t>
            </w:r>
            <w:r>
              <w:rPr>
                <w:rFonts w:ascii="仿宋" w:eastAsia="仿宋" w:hAnsi="仿宋" w:cs="宋体"/>
                <w:color w:val="000000"/>
                <w:kern w:val="0"/>
                <w:sz w:val="24"/>
              </w:rPr>
              <w:t>是否</w:t>
            </w:r>
          </w:p>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加入</w:t>
            </w:r>
            <w:proofErr w:type="gramStart"/>
            <w:r>
              <w:rPr>
                <w:rFonts w:ascii="仿宋" w:eastAsia="仿宋" w:hAnsi="仿宋" w:cs="宋体"/>
                <w:color w:val="000000"/>
                <w:kern w:val="0"/>
                <w:sz w:val="24"/>
              </w:rPr>
              <w:t>医</w:t>
            </w:r>
            <w:proofErr w:type="gramEnd"/>
            <w:r>
              <w:rPr>
                <w:rFonts w:ascii="仿宋" w:eastAsia="仿宋" w:hAnsi="仿宋" w:cs="宋体"/>
                <w:color w:val="000000"/>
                <w:kern w:val="0"/>
                <w:sz w:val="24"/>
              </w:rPr>
              <w:t>保</w:t>
            </w:r>
          </w:p>
        </w:tc>
        <w:tc>
          <w:tcPr>
            <w:tcW w:w="3476" w:type="dxa"/>
            <w:gridSpan w:val="2"/>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 xml:space="preserve">　</w:t>
            </w:r>
          </w:p>
        </w:tc>
      </w:tr>
      <w:tr w:rsidR="008E5DEE" w:rsidTr="00B8549C">
        <w:trPr>
          <w:trHeight w:val="693"/>
          <w:jc w:val="center"/>
        </w:trPr>
        <w:tc>
          <w:tcPr>
            <w:tcW w:w="1970"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所在省</w:t>
            </w:r>
          </w:p>
        </w:tc>
        <w:tc>
          <w:tcPr>
            <w:tcW w:w="1180"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 xml:space="preserve">　</w:t>
            </w:r>
          </w:p>
        </w:tc>
        <w:tc>
          <w:tcPr>
            <w:tcW w:w="1259"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所在市</w:t>
            </w:r>
          </w:p>
        </w:tc>
        <w:tc>
          <w:tcPr>
            <w:tcW w:w="1965" w:type="dxa"/>
            <w:gridSpan w:val="2"/>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 xml:space="preserve">　</w:t>
            </w:r>
          </w:p>
        </w:tc>
        <w:tc>
          <w:tcPr>
            <w:tcW w:w="1701"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所属区、县</w:t>
            </w:r>
          </w:p>
          <w:p w:rsidR="008E5DEE" w:rsidRDefault="008E5DEE" w:rsidP="00B8549C">
            <w:pPr>
              <w:jc w:val="center"/>
              <w:rPr>
                <w:rFonts w:ascii="仿宋" w:eastAsia="仿宋" w:hAnsi="仿宋" w:cs="宋体"/>
                <w:color w:val="000000"/>
                <w:kern w:val="0"/>
                <w:sz w:val="24"/>
              </w:rPr>
            </w:pPr>
            <w:r>
              <w:rPr>
                <w:rFonts w:ascii="仿宋" w:eastAsia="仿宋" w:hAnsi="仿宋" w:cs="宋体" w:hint="eastAsia"/>
                <w:color w:val="000000"/>
                <w:kern w:val="0"/>
                <w:sz w:val="24"/>
              </w:rPr>
              <w:t>（福利</w:t>
            </w:r>
            <w:r>
              <w:rPr>
                <w:rFonts w:ascii="仿宋" w:eastAsia="仿宋" w:hAnsi="仿宋" w:cs="宋体"/>
                <w:color w:val="000000"/>
                <w:kern w:val="0"/>
                <w:sz w:val="24"/>
              </w:rPr>
              <w:t>机构）</w:t>
            </w:r>
          </w:p>
        </w:tc>
        <w:tc>
          <w:tcPr>
            <w:tcW w:w="1775"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 xml:space="preserve">　</w:t>
            </w:r>
          </w:p>
        </w:tc>
      </w:tr>
      <w:tr w:rsidR="008E5DEE" w:rsidTr="00B8549C">
        <w:trPr>
          <w:trHeight w:val="693"/>
          <w:jc w:val="center"/>
        </w:trPr>
        <w:tc>
          <w:tcPr>
            <w:tcW w:w="1970"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联系电话</w:t>
            </w:r>
            <w:r>
              <w:rPr>
                <w:rFonts w:ascii="仿宋" w:eastAsia="仿宋" w:hAnsi="仿宋" w:cs="宋体"/>
                <w:color w:val="000000"/>
                <w:kern w:val="0"/>
                <w:sz w:val="24"/>
              </w:rPr>
              <w:br/>
              <w:t>（固定）</w:t>
            </w:r>
          </w:p>
        </w:tc>
        <w:tc>
          <w:tcPr>
            <w:tcW w:w="2439" w:type="dxa"/>
            <w:gridSpan w:val="2"/>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 xml:space="preserve">　</w:t>
            </w:r>
          </w:p>
        </w:tc>
        <w:tc>
          <w:tcPr>
            <w:tcW w:w="1965" w:type="dxa"/>
            <w:gridSpan w:val="2"/>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联系电话</w:t>
            </w:r>
            <w:r>
              <w:rPr>
                <w:rFonts w:ascii="仿宋" w:eastAsia="仿宋" w:hAnsi="仿宋" w:cs="宋体"/>
                <w:color w:val="000000"/>
                <w:kern w:val="0"/>
                <w:sz w:val="24"/>
              </w:rPr>
              <w:br/>
              <w:t>（手机）</w:t>
            </w:r>
          </w:p>
        </w:tc>
        <w:tc>
          <w:tcPr>
            <w:tcW w:w="3476" w:type="dxa"/>
            <w:gridSpan w:val="2"/>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 xml:space="preserve">　</w:t>
            </w:r>
          </w:p>
        </w:tc>
      </w:tr>
      <w:tr w:rsidR="008E5DEE" w:rsidTr="00B8549C">
        <w:trPr>
          <w:trHeight w:val="287"/>
          <w:jc w:val="center"/>
        </w:trPr>
        <w:tc>
          <w:tcPr>
            <w:tcW w:w="9850" w:type="dxa"/>
            <w:gridSpan w:val="7"/>
            <w:vAlign w:val="center"/>
          </w:tcPr>
          <w:p w:rsidR="008E5DEE" w:rsidRDefault="008E5DEE" w:rsidP="00B8549C">
            <w:pPr>
              <w:rPr>
                <w:rFonts w:ascii="仿宋" w:eastAsia="仿宋" w:hAnsi="仿宋" w:cs="宋体"/>
                <w:color w:val="000000"/>
                <w:kern w:val="0"/>
                <w:sz w:val="24"/>
              </w:rPr>
            </w:pPr>
            <w:r>
              <w:rPr>
                <w:rFonts w:ascii="仿宋" w:eastAsia="仿宋" w:hAnsi="仿宋" w:cs="宋体" w:hint="eastAsia"/>
                <w:color w:val="000000"/>
                <w:kern w:val="0"/>
                <w:sz w:val="24"/>
              </w:rPr>
              <w:t>监护人</w:t>
            </w:r>
            <w:r>
              <w:rPr>
                <w:rFonts w:ascii="仿宋" w:eastAsia="仿宋" w:hAnsi="仿宋" w:cs="宋体"/>
                <w:color w:val="000000"/>
                <w:kern w:val="0"/>
                <w:sz w:val="24"/>
              </w:rPr>
              <w:t>信息（</w:t>
            </w:r>
            <w:r>
              <w:rPr>
                <w:rFonts w:ascii="黑体" w:eastAsia="黑体" w:hAnsi="黑体" w:cs="宋体" w:hint="eastAsia"/>
                <w:color w:val="000000"/>
                <w:kern w:val="0"/>
                <w:sz w:val="24"/>
              </w:rPr>
              <w:t>非</w:t>
            </w:r>
            <w:r>
              <w:rPr>
                <w:rFonts w:ascii="黑体" w:eastAsia="黑体" w:hAnsi="黑体" w:cs="宋体"/>
                <w:color w:val="000000"/>
                <w:kern w:val="0"/>
                <w:sz w:val="24"/>
              </w:rPr>
              <w:t>福利机构</w:t>
            </w:r>
            <w:r>
              <w:rPr>
                <w:rFonts w:ascii="黑体" w:eastAsia="黑体" w:hAnsi="黑体" w:cs="宋体" w:hint="eastAsia"/>
                <w:color w:val="000000"/>
                <w:kern w:val="0"/>
                <w:sz w:val="24"/>
              </w:rPr>
              <w:t>儿童</w:t>
            </w:r>
            <w:r>
              <w:rPr>
                <w:rFonts w:ascii="黑体" w:eastAsia="黑体" w:hAnsi="黑体" w:cs="宋体"/>
                <w:color w:val="000000"/>
                <w:kern w:val="0"/>
                <w:sz w:val="24"/>
              </w:rPr>
              <w:t>填</w:t>
            </w:r>
            <w:r>
              <w:rPr>
                <w:rFonts w:ascii="黑体" w:eastAsia="黑体" w:hAnsi="黑体" w:cs="宋体" w:hint="eastAsia"/>
                <w:color w:val="000000"/>
                <w:kern w:val="0"/>
                <w:sz w:val="24"/>
              </w:rPr>
              <w:t>报</w:t>
            </w:r>
            <w:r>
              <w:rPr>
                <w:rFonts w:ascii="仿宋" w:eastAsia="仿宋" w:hAnsi="仿宋" w:cs="宋体"/>
                <w:color w:val="000000"/>
                <w:kern w:val="0"/>
                <w:sz w:val="24"/>
              </w:rPr>
              <w:t>）</w:t>
            </w:r>
            <w:r>
              <w:rPr>
                <w:rFonts w:ascii="仿宋" w:eastAsia="仿宋" w:hAnsi="仿宋" w:cs="宋体" w:hint="eastAsia"/>
                <w:color w:val="000000"/>
                <w:kern w:val="0"/>
                <w:sz w:val="24"/>
              </w:rPr>
              <w:t>：</w:t>
            </w:r>
          </w:p>
        </w:tc>
      </w:tr>
      <w:tr w:rsidR="008E5DEE" w:rsidTr="00B8549C">
        <w:trPr>
          <w:trHeight w:val="780"/>
          <w:jc w:val="center"/>
        </w:trPr>
        <w:tc>
          <w:tcPr>
            <w:tcW w:w="1970"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监护人1</w:t>
            </w:r>
          </w:p>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姓名</w:t>
            </w:r>
          </w:p>
        </w:tc>
        <w:tc>
          <w:tcPr>
            <w:tcW w:w="2439" w:type="dxa"/>
            <w:gridSpan w:val="2"/>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 xml:space="preserve">　</w:t>
            </w:r>
          </w:p>
        </w:tc>
        <w:tc>
          <w:tcPr>
            <w:tcW w:w="1965" w:type="dxa"/>
            <w:gridSpan w:val="2"/>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与</w:t>
            </w:r>
            <w:r>
              <w:rPr>
                <w:rFonts w:ascii="仿宋" w:eastAsia="仿宋" w:hAnsi="仿宋" w:cs="宋体" w:hint="eastAsia"/>
                <w:color w:val="000000"/>
                <w:kern w:val="0"/>
                <w:sz w:val="24"/>
              </w:rPr>
              <w:t>儿童</w:t>
            </w:r>
            <w:r>
              <w:rPr>
                <w:rFonts w:ascii="仿宋" w:eastAsia="仿宋" w:hAnsi="仿宋" w:cs="宋体"/>
                <w:color w:val="000000"/>
                <w:kern w:val="0"/>
                <w:sz w:val="24"/>
              </w:rPr>
              <w:t>关系</w:t>
            </w:r>
          </w:p>
        </w:tc>
        <w:tc>
          <w:tcPr>
            <w:tcW w:w="3476" w:type="dxa"/>
            <w:gridSpan w:val="2"/>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 xml:space="preserve">　</w:t>
            </w:r>
          </w:p>
        </w:tc>
      </w:tr>
      <w:tr w:rsidR="008E5DEE" w:rsidTr="00B8549C">
        <w:trPr>
          <w:trHeight w:val="780"/>
          <w:jc w:val="center"/>
        </w:trPr>
        <w:tc>
          <w:tcPr>
            <w:tcW w:w="1970"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监护人1</w:t>
            </w:r>
            <w:r>
              <w:rPr>
                <w:rFonts w:ascii="仿宋" w:eastAsia="仿宋" w:hAnsi="仿宋" w:cs="宋体"/>
                <w:color w:val="000000"/>
                <w:kern w:val="0"/>
                <w:sz w:val="24"/>
              </w:rPr>
              <w:br/>
              <w:t>身份证号码</w:t>
            </w:r>
          </w:p>
        </w:tc>
        <w:tc>
          <w:tcPr>
            <w:tcW w:w="7880" w:type="dxa"/>
            <w:gridSpan w:val="6"/>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 xml:space="preserve">　</w:t>
            </w:r>
          </w:p>
        </w:tc>
      </w:tr>
      <w:tr w:rsidR="008E5DEE" w:rsidTr="00B8549C">
        <w:trPr>
          <w:trHeight w:val="780"/>
          <w:jc w:val="center"/>
        </w:trPr>
        <w:tc>
          <w:tcPr>
            <w:tcW w:w="1970"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监护人2</w:t>
            </w:r>
          </w:p>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姓名</w:t>
            </w:r>
          </w:p>
        </w:tc>
        <w:tc>
          <w:tcPr>
            <w:tcW w:w="2439" w:type="dxa"/>
            <w:gridSpan w:val="2"/>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 xml:space="preserve">　</w:t>
            </w:r>
          </w:p>
        </w:tc>
        <w:tc>
          <w:tcPr>
            <w:tcW w:w="1965" w:type="dxa"/>
            <w:gridSpan w:val="2"/>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与</w:t>
            </w:r>
            <w:r>
              <w:rPr>
                <w:rFonts w:ascii="仿宋" w:eastAsia="仿宋" w:hAnsi="仿宋" w:cs="宋体" w:hint="eastAsia"/>
                <w:color w:val="000000"/>
                <w:kern w:val="0"/>
                <w:sz w:val="24"/>
              </w:rPr>
              <w:t>儿童</w:t>
            </w:r>
            <w:r>
              <w:rPr>
                <w:rFonts w:ascii="仿宋" w:eastAsia="仿宋" w:hAnsi="仿宋" w:cs="宋体"/>
                <w:color w:val="000000"/>
                <w:kern w:val="0"/>
                <w:sz w:val="24"/>
              </w:rPr>
              <w:t>关系</w:t>
            </w:r>
          </w:p>
        </w:tc>
        <w:tc>
          <w:tcPr>
            <w:tcW w:w="3476" w:type="dxa"/>
            <w:gridSpan w:val="2"/>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 xml:space="preserve">　</w:t>
            </w:r>
          </w:p>
        </w:tc>
      </w:tr>
      <w:tr w:rsidR="008E5DEE" w:rsidTr="00B8549C">
        <w:trPr>
          <w:trHeight w:val="780"/>
          <w:jc w:val="center"/>
        </w:trPr>
        <w:tc>
          <w:tcPr>
            <w:tcW w:w="1970"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监护人2</w:t>
            </w:r>
            <w:r>
              <w:rPr>
                <w:rFonts w:ascii="仿宋" w:eastAsia="仿宋" w:hAnsi="仿宋" w:cs="宋体"/>
                <w:color w:val="000000"/>
                <w:kern w:val="0"/>
                <w:sz w:val="24"/>
              </w:rPr>
              <w:br/>
              <w:t>身份证号码</w:t>
            </w:r>
          </w:p>
        </w:tc>
        <w:tc>
          <w:tcPr>
            <w:tcW w:w="7880" w:type="dxa"/>
            <w:gridSpan w:val="6"/>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 xml:space="preserve">　</w:t>
            </w:r>
          </w:p>
        </w:tc>
      </w:tr>
      <w:tr w:rsidR="008E5DEE" w:rsidTr="00B8549C">
        <w:trPr>
          <w:trHeight w:val="5544"/>
          <w:jc w:val="center"/>
        </w:trPr>
        <w:tc>
          <w:tcPr>
            <w:tcW w:w="1970"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申请原因</w:t>
            </w:r>
          </w:p>
        </w:tc>
        <w:tc>
          <w:tcPr>
            <w:tcW w:w="7880" w:type="dxa"/>
            <w:gridSpan w:val="6"/>
            <w:vAlign w:val="center"/>
          </w:tcPr>
          <w:p w:rsidR="008E5DEE" w:rsidRDefault="008E5DEE" w:rsidP="00B8549C">
            <w:pPr>
              <w:rPr>
                <w:rFonts w:ascii="黑体" w:eastAsia="黑体" w:hAnsi="黑体" w:cs="宋体"/>
                <w:color w:val="000000"/>
                <w:kern w:val="0"/>
                <w:sz w:val="24"/>
              </w:rPr>
            </w:pPr>
            <w:r>
              <w:rPr>
                <w:rFonts w:ascii="黑体" w:eastAsia="黑体" w:hAnsi="黑体" w:cs="宋体" w:hint="eastAsia"/>
                <w:color w:val="000000"/>
                <w:kern w:val="0"/>
                <w:sz w:val="24"/>
              </w:rPr>
              <w:t>非</w:t>
            </w:r>
            <w:r>
              <w:rPr>
                <w:rFonts w:ascii="黑体" w:eastAsia="黑体" w:hAnsi="黑体" w:cs="宋体"/>
                <w:color w:val="000000"/>
                <w:kern w:val="0"/>
                <w:sz w:val="24"/>
              </w:rPr>
              <w:t>福利机构</w:t>
            </w:r>
            <w:r>
              <w:rPr>
                <w:rFonts w:ascii="黑体" w:eastAsia="黑体" w:hAnsi="黑体" w:cs="宋体" w:hint="eastAsia"/>
                <w:color w:val="000000"/>
                <w:kern w:val="0"/>
                <w:sz w:val="24"/>
              </w:rPr>
              <w:t>儿童</w:t>
            </w:r>
            <w:r>
              <w:rPr>
                <w:rFonts w:ascii="黑体" w:eastAsia="黑体" w:hAnsi="黑体" w:cs="宋体"/>
                <w:color w:val="000000"/>
                <w:kern w:val="0"/>
                <w:sz w:val="24"/>
              </w:rPr>
              <w:t>填报</w:t>
            </w:r>
          </w:p>
          <w:p w:rsidR="008E5DEE" w:rsidRDefault="008E5DEE" w:rsidP="00B8549C">
            <w:pPr>
              <w:rPr>
                <w:rFonts w:ascii="仿宋" w:eastAsia="仿宋" w:hAnsi="仿宋" w:cs="宋体"/>
                <w:color w:val="000000"/>
                <w:kern w:val="0"/>
                <w:sz w:val="24"/>
              </w:rPr>
            </w:pPr>
          </w:p>
          <w:p w:rsidR="008E5DEE" w:rsidRDefault="008E5DEE" w:rsidP="00B8549C">
            <w:pPr>
              <w:rPr>
                <w:rFonts w:ascii="仿宋" w:eastAsia="仿宋" w:hAnsi="仿宋" w:cs="宋体"/>
                <w:color w:val="000000"/>
                <w:kern w:val="0"/>
                <w:sz w:val="24"/>
              </w:rPr>
            </w:pPr>
          </w:p>
          <w:p w:rsidR="008E5DEE" w:rsidRDefault="008E5DEE" w:rsidP="00B8549C">
            <w:pPr>
              <w:rPr>
                <w:rFonts w:ascii="仿宋" w:eastAsia="仿宋" w:hAnsi="仿宋" w:cs="宋体"/>
                <w:color w:val="000000"/>
                <w:kern w:val="0"/>
                <w:sz w:val="24"/>
              </w:rPr>
            </w:pPr>
          </w:p>
          <w:p w:rsidR="008E5DEE" w:rsidRDefault="008E5DEE" w:rsidP="00B8549C">
            <w:pPr>
              <w:rPr>
                <w:rFonts w:ascii="仿宋" w:eastAsia="仿宋" w:hAnsi="仿宋" w:cs="宋体"/>
                <w:color w:val="000000"/>
                <w:kern w:val="0"/>
                <w:sz w:val="24"/>
              </w:rPr>
            </w:pPr>
          </w:p>
          <w:p w:rsidR="008E5DEE" w:rsidRDefault="008E5DEE" w:rsidP="00B8549C">
            <w:pPr>
              <w:rPr>
                <w:rFonts w:ascii="仿宋" w:eastAsia="仿宋" w:hAnsi="仿宋" w:cs="宋体"/>
                <w:color w:val="000000"/>
                <w:kern w:val="0"/>
                <w:sz w:val="24"/>
              </w:rPr>
            </w:pPr>
          </w:p>
          <w:p w:rsidR="008E5DEE" w:rsidRDefault="008E5DEE" w:rsidP="00B8549C">
            <w:pPr>
              <w:rPr>
                <w:rFonts w:ascii="仿宋" w:eastAsia="仿宋" w:hAnsi="仿宋" w:cs="宋体"/>
                <w:color w:val="000000"/>
                <w:kern w:val="0"/>
                <w:sz w:val="24"/>
              </w:rPr>
            </w:pPr>
          </w:p>
          <w:p w:rsidR="008E5DEE" w:rsidRDefault="008E5DEE" w:rsidP="00B8549C">
            <w:pPr>
              <w:rPr>
                <w:rFonts w:ascii="仿宋" w:eastAsia="仿宋" w:hAnsi="仿宋" w:cs="宋体"/>
                <w:color w:val="000000"/>
                <w:kern w:val="0"/>
                <w:sz w:val="24"/>
              </w:rPr>
            </w:pPr>
          </w:p>
          <w:p w:rsidR="008E5DEE" w:rsidRDefault="008E5DEE" w:rsidP="00B8549C">
            <w:pPr>
              <w:rPr>
                <w:rFonts w:ascii="仿宋" w:eastAsia="仿宋" w:hAnsi="仿宋" w:cs="宋体"/>
                <w:color w:val="000000"/>
                <w:kern w:val="0"/>
                <w:sz w:val="24"/>
              </w:rPr>
            </w:pPr>
          </w:p>
          <w:p w:rsidR="008E5DEE" w:rsidRDefault="008E5DEE" w:rsidP="00B8549C">
            <w:pPr>
              <w:rPr>
                <w:rFonts w:ascii="仿宋" w:eastAsia="仿宋" w:hAnsi="仿宋" w:cs="宋体"/>
                <w:color w:val="000000"/>
                <w:kern w:val="0"/>
                <w:sz w:val="24"/>
              </w:rPr>
            </w:pPr>
          </w:p>
          <w:p w:rsidR="008E5DEE" w:rsidRDefault="008E5DEE" w:rsidP="00B8549C">
            <w:pPr>
              <w:ind w:firstLineChars="2050" w:firstLine="4920"/>
              <w:rPr>
                <w:rFonts w:ascii="仿宋" w:eastAsia="仿宋" w:hAnsi="仿宋" w:cs="宋体"/>
                <w:color w:val="000000"/>
                <w:kern w:val="0"/>
                <w:sz w:val="24"/>
              </w:rPr>
            </w:pPr>
          </w:p>
          <w:p w:rsidR="008E5DEE" w:rsidRDefault="008E5DEE" w:rsidP="00B8549C">
            <w:pPr>
              <w:ind w:firstLineChars="2050" w:firstLine="4920"/>
              <w:rPr>
                <w:rFonts w:ascii="仿宋" w:eastAsia="仿宋" w:hAnsi="仿宋" w:cs="宋体"/>
                <w:color w:val="000000"/>
                <w:kern w:val="0"/>
                <w:sz w:val="24"/>
              </w:rPr>
            </w:pPr>
          </w:p>
          <w:p w:rsidR="008E5DEE" w:rsidRDefault="008E5DEE" w:rsidP="00B8549C">
            <w:pPr>
              <w:ind w:firstLineChars="2050" w:firstLine="4920"/>
              <w:rPr>
                <w:rFonts w:ascii="仿宋" w:eastAsia="仿宋" w:hAnsi="仿宋" w:cs="宋体"/>
                <w:color w:val="000000"/>
                <w:kern w:val="0"/>
                <w:sz w:val="24"/>
              </w:rPr>
            </w:pPr>
          </w:p>
          <w:p w:rsidR="008E5DEE" w:rsidRDefault="008E5DEE" w:rsidP="00B8549C">
            <w:pPr>
              <w:ind w:firstLineChars="1850" w:firstLine="4440"/>
              <w:rPr>
                <w:rFonts w:ascii="仿宋" w:eastAsia="仿宋" w:hAnsi="仿宋" w:cs="宋体"/>
                <w:color w:val="000000"/>
                <w:kern w:val="0"/>
                <w:sz w:val="24"/>
              </w:rPr>
            </w:pPr>
            <w:r>
              <w:rPr>
                <w:rFonts w:ascii="仿宋" w:eastAsia="仿宋" w:hAnsi="仿宋" w:cs="宋体"/>
                <w:color w:val="000000"/>
                <w:kern w:val="0"/>
                <w:sz w:val="24"/>
              </w:rPr>
              <w:t>监护人签字：</w:t>
            </w:r>
          </w:p>
          <w:p w:rsidR="008E5DEE" w:rsidRDefault="008E5DEE" w:rsidP="00B8549C">
            <w:pPr>
              <w:ind w:firstLineChars="2050" w:firstLine="4920"/>
              <w:rPr>
                <w:rFonts w:ascii="仿宋" w:eastAsia="仿宋" w:hAnsi="仿宋" w:cs="宋体"/>
                <w:color w:val="000000"/>
                <w:kern w:val="0"/>
                <w:sz w:val="24"/>
              </w:rPr>
            </w:pPr>
          </w:p>
          <w:p w:rsidR="008E5DEE" w:rsidRDefault="008E5DEE" w:rsidP="00B8549C">
            <w:pPr>
              <w:ind w:firstLineChars="2050" w:firstLine="4920"/>
              <w:rPr>
                <w:rFonts w:ascii="仿宋" w:eastAsia="仿宋" w:hAnsi="仿宋" w:cs="宋体"/>
                <w:color w:val="000000"/>
                <w:kern w:val="0"/>
                <w:sz w:val="24"/>
              </w:rPr>
            </w:pPr>
            <w:r>
              <w:rPr>
                <w:rFonts w:ascii="仿宋" w:eastAsia="仿宋" w:hAnsi="仿宋" w:cs="宋体"/>
                <w:color w:val="000000"/>
                <w:kern w:val="0"/>
                <w:sz w:val="24"/>
              </w:rPr>
              <w:t xml:space="preserve"> 年    月    日</w:t>
            </w:r>
          </w:p>
        </w:tc>
      </w:tr>
      <w:tr w:rsidR="008E5DEE" w:rsidTr="00B8549C">
        <w:trPr>
          <w:trHeight w:val="2238"/>
          <w:jc w:val="center"/>
        </w:trPr>
        <w:tc>
          <w:tcPr>
            <w:tcW w:w="1970"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lastRenderedPageBreak/>
              <w:t>申请资助金额</w:t>
            </w:r>
          </w:p>
        </w:tc>
        <w:tc>
          <w:tcPr>
            <w:tcW w:w="7880" w:type="dxa"/>
            <w:gridSpan w:val="6"/>
          </w:tcPr>
          <w:p w:rsidR="008E5DEE" w:rsidRDefault="008E5DEE" w:rsidP="00B8549C">
            <w:pPr>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该</w:t>
            </w:r>
            <w:r>
              <w:rPr>
                <w:rFonts w:ascii="仿宋" w:eastAsia="仿宋" w:hAnsi="仿宋" w:cs="宋体"/>
                <w:color w:val="000000"/>
                <w:kern w:val="0"/>
                <w:sz w:val="24"/>
              </w:rPr>
              <w:t>儿童在</w:t>
            </w:r>
            <w:r>
              <w:rPr>
                <w:rFonts w:ascii="仿宋" w:eastAsia="仿宋" w:hAnsi="仿宋" w:cs="宋体"/>
                <w:color w:val="000000"/>
                <w:kern w:val="0"/>
                <w:sz w:val="24"/>
                <w:u w:val="single"/>
              </w:rPr>
              <w:t xml:space="preserve">                             </w:t>
            </w:r>
            <w:r>
              <w:rPr>
                <w:rFonts w:ascii="仿宋" w:eastAsia="仿宋" w:hAnsi="仿宋" w:cs="宋体"/>
                <w:color w:val="000000"/>
                <w:kern w:val="0"/>
                <w:sz w:val="24"/>
              </w:rPr>
              <w:t>医院</w:t>
            </w:r>
            <w:r>
              <w:rPr>
                <w:rFonts w:ascii="仿宋" w:eastAsia="仿宋" w:hAnsi="仿宋" w:cs="宋体" w:hint="eastAsia"/>
                <w:color w:val="000000"/>
                <w:kern w:val="0"/>
                <w:sz w:val="24"/>
              </w:rPr>
              <w:t>进行：</w:t>
            </w:r>
            <w:r>
              <w:rPr>
                <w:rFonts w:ascii="仿宋" w:eastAsia="仿宋" w:hAnsi="仿宋" w:cs="宋体"/>
                <w:color w:val="000000"/>
                <w:kern w:val="0"/>
                <w:sz w:val="24"/>
              </w:rPr>
              <w:t>□</w:t>
            </w:r>
            <w:r>
              <w:rPr>
                <w:rFonts w:ascii="仿宋" w:eastAsia="仿宋" w:hAnsi="仿宋" w:cs="宋体" w:hint="eastAsia"/>
                <w:color w:val="000000"/>
                <w:kern w:val="0"/>
                <w:sz w:val="24"/>
              </w:rPr>
              <w:t>住院</w:t>
            </w:r>
            <w:r>
              <w:rPr>
                <w:rFonts w:ascii="仿宋" w:eastAsia="仿宋" w:hAnsi="仿宋" w:cs="宋体"/>
                <w:color w:val="000000"/>
                <w:kern w:val="0"/>
                <w:sz w:val="24"/>
              </w:rPr>
              <w:t>治疗</w:t>
            </w:r>
            <w:r>
              <w:rPr>
                <w:rFonts w:ascii="仿宋" w:eastAsia="仿宋" w:hAnsi="仿宋" w:cs="宋体" w:hint="eastAsia"/>
                <w:color w:val="000000"/>
                <w:kern w:val="0"/>
                <w:sz w:val="24"/>
              </w:rPr>
              <w:t>、</w:t>
            </w:r>
            <w:r>
              <w:rPr>
                <w:rFonts w:ascii="仿宋" w:eastAsia="仿宋" w:hAnsi="仿宋" w:cs="宋体"/>
                <w:color w:val="000000"/>
                <w:kern w:val="0"/>
                <w:sz w:val="24"/>
              </w:rPr>
              <w:t>□康复、□体检，各项医疗康复费用共计：</w:t>
            </w:r>
            <w:r>
              <w:rPr>
                <w:rFonts w:ascii="仿宋" w:eastAsia="仿宋" w:hAnsi="仿宋" w:cs="宋体"/>
                <w:color w:val="000000"/>
                <w:kern w:val="0"/>
                <w:sz w:val="24"/>
                <w:u w:val="single"/>
              </w:rPr>
              <w:t xml:space="preserve">                    </w:t>
            </w:r>
            <w:r>
              <w:rPr>
                <w:rFonts w:ascii="仿宋" w:eastAsia="仿宋" w:hAnsi="仿宋" w:cs="宋体"/>
                <w:color w:val="000000"/>
                <w:kern w:val="0"/>
                <w:sz w:val="24"/>
              </w:rPr>
              <w:t>元，其中：</w:t>
            </w:r>
            <w:proofErr w:type="gramStart"/>
            <w:r>
              <w:rPr>
                <w:rFonts w:ascii="仿宋" w:eastAsia="仿宋" w:hAnsi="仿宋" w:cs="宋体"/>
                <w:color w:val="000000"/>
                <w:kern w:val="0"/>
                <w:sz w:val="24"/>
              </w:rPr>
              <w:t>医</w:t>
            </w:r>
            <w:proofErr w:type="gramEnd"/>
            <w:r>
              <w:rPr>
                <w:rFonts w:ascii="仿宋" w:eastAsia="仿宋" w:hAnsi="仿宋" w:cs="宋体"/>
                <w:color w:val="000000"/>
                <w:kern w:val="0"/>
                <w:sz w:val="24"/>
              </w:rPr>
              <w:t>保（或新农合）支付：</w:t>
            </w:r>
            <w:r>
              <w:rPr>
                <w:rFonts w:ascii="仿宋" w:eastAsia="仿宋" w:hAnsi="仿宋" w:cs="宋体"/>
                <w:color w:val="000000"/>
                <w:kern w:val="0"/>
                <w:sz w:val="24"/>
                <w:u w:val="single"/>
              </w:rPr>
              <w:t xml:space="preserve">                    </w:t>
            </w:r>
            <w:r>
              <w:rPr>
                <w:rFonts w:ascii="仿宋" w:eastAsia="仿宋" w:hAnsi="仿宋" w:cs="宋体"/>
                <w:color w:val="000000"/>
                <w:kern w:val="0"/>
                <w:sz w:val="24"/>
              </w:rPr>
              <w:t>元；大病救助资助</w:t>
            </w:r>
            <w:r>
              <w:rPr>
                <w:rFonts w:ascii="仿宋" w:eastAsia="仿宋" w:hAnsi="仿宋" w:cs="宋体"/>
                <w:color w:val="000000"/>
                <w:kern w:val="0"/>
                <w:sz w:val="24"/>
                <w:u w:val="single"/>
              </w:rPr>
              <w:t xml:space="preserve">                    </w:t>
            </w:r>
            <w:r>
              <w:rPr>
                <w:rFonts w:ascii="仿宋" w:eastAsia="仿宋" w:hAnsi="仿宋" w:cs="宋体"/>
                <w:color w:val="000000"/>
                <w:kern w:val="0"/>
                <w:sz w:val="24"/>
              </w:rPr>
              <w:t>元；社会慈善机构捐助：</w:t>
            </w:r>
            <w:r>
              <w:rPr>
                <w:rFonts w:ascii="仿宋" w:eastAsia="仿宋" w:hAnsi="仿宋" w:cs="宋体"/>
                <w:color w:val="000000"/>
                <w:kern w:val="0"/>
                <w:sz w:val="24"/>
                <w:u w:val="single"/>
              </w:rPr>
              <w:t xml:space="preserve">           </w:t>
            </w:r>
            <w:r>
              <w:rPr>
                <w:rFonts w:ascii="仿宋" w:eastAsia="仿宋" w:hAnsi="仿宋" w:cs="宋体"/>
                <w:color w:val="000000"/>
                <w:kern w:val="0"/>
                <w:sz w:val="24"/>
              </w:rPr>
              <w:t>元，现申请“明天计划”资助：</w:t>
            </w:r>
            <w:r>
              <w:rPr>
                <w:rFonts w:ascii="仿宋" w:eastAsia="仿宋" w:hAnsi="仿宋" w:cs="宋体"/>
                <w:color w:val="000000"/>
                <w:kern w:val="0"/>
                <w:sz w:val="24"/>
                <w:u w:val="single"/>
              </w:rPr>
              <w:t xml:space="preserve">            </w:t>
            </w:r>
            <w:r>
              <w:rPr>
                <w:rFonts w:ascii="仿宋" w:eastAsia="仿宋" w:hAnsi="仿宋" w:cs="宋体"/>
                <w:color w:val="000000"/>
                <w:kern w:val="0"/>
                <w:sz w:val="24"/>
              </w:rPr>
              <w:t>元。</w:t>
            </w:r>
          </w:p>
        </w:tc>
      </w:tr>
      <w:tr w:rsidR="008E5DEE" w:rsidTr="00B8549C">
        <w:trPr>
          <w:trHeight w:val="2048"/>
          <w:jc w:val="center"/>
        </w:trPr>
        <w:tc>
          <w:tcPr>
            <w:tcW w:w="1970"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hint="eastAsia"/>
                <w:color w:val="000000"/>
                <w:kern w:val="0"/>
                <w:sz w:val="24"/>
              </w:rPr>
              <w:t>福利</w:t>
            </w:r>
            <w:r>
              <w:rPr>
                <w:rFonts w:ascii="仿宋" w:eastAsia="仿宋" w:hAnsi="仿宋" w:cs="宋体"/>
                <w:color w:val="000000"/>
                <w:kern w:val="0"/>
                <w:sz w:val="24"/>
              </w:rPr>
              <w:t>机构意见</w:t>
            </w:r>
          </w:p>
        </w:tc>
        <w:tc>
          <w:tcPr>
            <w:tcW w:w="7880" w:type="dxa"/>
            <w:gridSpan w:val="6"/>
          </w:tcPr>
          <w:p w:rsidR="008E5DEE" w:rsidRDefault="008E5DEE" w:rsidP="00B8549C">
            <w:pPr>
              <w:ind w:firstLineChars="200" w:firstLine="480"/>
              <w:rPr>
                <w:rFonts w:ascii="仿宋" w:eastAsia="仿宋" w:hAnsi="仿宋" w:cs="宋体"/>
                <w:color w:val="000000"/>
                <w:kern w:val="0"/>
                <w:sz w:val="24"/>
              </w:rPr>
            </w:pPr>
            <w:r>
              <w:rPr>
                <w:rFonts w:ascii="仿宋" w:eastAsia="仿宋" w:hAnsi="仿宋" w:cs="宋体"/>
                <w:color w:val="000000"/>
                <w:kern w:val="0"/>
                <w:sz w:val="24"/>
              </w:rPr>
              <w:t>对以上情况（□是□否）进行核查，（□是□否）属实，（□是□否）同意其申请“明天计划”资助。</w:t>
            </w:r>
            <w:r>
              <w:rPr>
                <w:rFonts w:ascii="仿宋" w:eastAsia="仿宋" w:hAnsi="仿宋" w:cs="宋体" w:hint="eastAsia"/>
                <w:color w:val="000000"/>
                <w:kern w:val="0"/>
                <w:sz w:val="24"/>
              </w:rPr>
              <w:t>经医疗</w:t>
            </w:r>
            <w:bookmarkStart w:id="1" w:name="_GoBack"/>
            <w:bookmarkEnd w:id="1"/>
            <w:r>
              <w:rPr>
                <w:rFonts w:ascii="仿宋" w:eastAsia="仿宋" w:hAnsi="仿宋" w:cs="宋体"/>
                <w:color w:val="000000"/>
                <w:kern w:val="0"/>
                <w:sz w:val="24"/>
              </w:rPr>
              <w:t>康复，</w:t>
            </w:r>
            <w:r>
              <w:rPr>
                <w:rFonts w:ascii="仿宋" w:eastAsia="仿宋" w:hAnsi="仿宋" w:cs="宋体" w:hint="eastAsia"/>
                <w:color w:val="000000"/>
                <w:kern w:val="0"/>
                <w:sz w:val="24"/>
              </w:rPr>
              <w:t>对</w:t>
            </w:r>
            <w:r>
              <w:rPr>
                <w:rFonts w:ascii="仿宋" w:eastAsia="仿宋" w:hAnsi="仿宋" w:cs="宋体"/>
                <w:color w:val="000000"/>
                <w:kern w:val="0"/>
                <w:sz w:val="24"/>
              </w:rPr>
              <w:t>该儿童拟</w:t>
            </w:r>
            <w:r>
              <w:rPr>
                <w:rFonts w:ascii="仿宋" w:eastAsia="仿宋" w:hAnsi="仿宋" w:cs="宋体" w:hint="eastAsia"/>
                <w:color w:val="000000"/>
                <w:kern w:val="0"/>
                <w:sz w:val="24"/>
              </w:rPr>
              <w:t>安置</w:t>
            </w:r>
            <w:r>
              <w:rPr>
                <w:rFonts w:ascii="仿宋" w:eastAsia="仿宋" w:hAnsi="仿宋" w:cs="宋体"/>
                <w:color w:val="000000"/>
                <w:kern w:val="0"/>
                <w:sz w:val="24"/>
              </w:rPr>
              <w:t>意向为</w:t>
            </w:r>
            <w:r>
              <w:rPr>
                <w:rFonts w:ascii="仿宋" w:eastAsia="仿宋" w:hAnsi="仿宋" w:cs="宋体" w:hint="eastAsia"/>
                <w:color w:val="000000"/>
                <w:kern w:val="0"/>
                <w:sz w:val="24"/>
              </w:rPr>
              <w:t>：</w:t>
            </w:r>
            <w:r>
              <w:rPr>
                <w:rFonts w:ascii="仿宋" w:eastAsia="仿宋" w:hAnsi="仿宋" w:cs="宋体"/>
                <w:color w:val="000000"/>
                <w:kern w:val="0"/>
                <w:sz w:val="24"/>
              </w:rPr>
              <w:t>□</w:t>
            </w:r>
            <w:r>
              <w:rPr>
                <w:rFonts w:ascii="仿宋" w:eastAsia="仿宋" w:hAnsi="仿宋" w:cs="宋体" w:hint="eastAsia"/>
                <w:color w:val="000000"/>
                <w:kern w:val="0"/>
                <w:sz w:val="24"/>
              </w:rPr>
              <w:t>国内</w:t>
            </w:r>
            <w:r>
              <w:rPr>
                <w:rFonts w:ascii="仿宋" w:eastAsia="仿宋" w:hAnsi="仿宋" w:cs="宋体"/>
                <w:color w:val="000000"/>
                <w:kern w:val="0"/>
                <w:sz w:val="24"/>
              </w:rPr>
              <w:t>收养、□</w:t>
            </w:r>
            <w:r>
              <w:rPr>
                <w:rFonts w:ascii="仿宋" w:eastAsia="仿宋" w:hAnsi="仿宋" w:cs="宋体" w:hint="eastAsia"/>
                <w:color w:val="000000"/>
                <w:kern w:val="0"/>
                <w:sz w:val="24"/>
              </w:rPr>
              <w:t>涉外</w:t>
            </w:r>
            <w:r>
              <w:rPr>
                <w:rFonts w:ascii="仿宋" w:eastAsia="仿宋" w:hAnsi="仿宋" w:cs="宋体"/>
                <w:color w:val="000000"/>
                <w:kern w:val="0"/>
                <w:sz w:val="24"/>
              </w:rPr>
              <w:t>收养、□</w:t>
            </w:r>
            <w:r>
              <w:rPr>
                <w:rFonts w:ascii="仿宋" w:eastAsia="仿宋" w:hAnsi="仿宋" w:cs="宋体" w:hint="eastAsia"/>
                <w:color w:val="000000"/>
                <w:kern w:val="0"/>
                <w:sz w:val="24"/>
              </w:rPr>
              <w:t>家庭</w:t>
            </w:r>
            <w:r>
              <w:rPr>
                <w:rFonts w:ascii="仿宋" w:eastAsia="仿宋" w:hAnsi="仿宋" w:cs="宋体"/>
                <w:color w:val="000000"/>
                <w:kern w:val="0"/>
                <w:sz w:val="24"/>
              </w:rPr>
              <w:t>寄养、□集中</w:t>
            </w:r>
            <w:r>
              <w:rPr>
                <w:rFonts w:ascii="仿宋" w:eastAsia="仿宋" w:hAnsi="仿宋" w:cs="宋体" w:hint="eastAsia"/>
                <w:color w:val="000000"/>
                <w:kern w:val="0"/>
                <w:sz w:val="24"/>
              </w:rPr>
              <w:t>供养</w:t>
            </w:r>
            <w:r>
              <w:rPr>
                <w:rFonts w:ascii="仿宋" w:eastAsia="仿宋" w:hAnsi="仿宋" w:cs="宋体"/>
                <w:color w:val="000000"/>
                <w:kern w:val="0"/>
                <w:sz w:val="24"/>
              </w:rPr>
              <w:t>、□</w:t>
            </w:r>
            <w:r>
              <w:rPr>
                <w:rFonts w:ascii="仿宋" w:eastAsia="仿宋" w:hAnsi="仿宋" w:cs="宋体" w:hint="eastAsia"/>
                <w:color w:val="000000"/>
                <w:kern w:val="0"/>
                <w:sz w:val="24"/>
              </w:rPr>
              <w:t>其他。</w:t>
            </w:r>
          </w:p>
          <w:p w:rsidR="008E5DEE" w:rsidRDefault="008E5DEE" w:rsidP="00B8549C">
            <w:pPr>
              <w:ind w:firstLineChars="2400" w:firstLine="5760"/>
              <w:rPr>
                <w:rFonts w:ascii="仿宋" w:eastAsia="仿宋" w:hAnsi="仿宋" w:cs="宋体"/>
                <w:color w:val="000000"/>
                <w:kern w:val="0"/>
                <w:sz w:val="24"/>
              </w:rPr>
            </w:pPr>
          </w:p>
          <w:p w:rsidR="008E5DEE" w:rsidRDefault="008E5DEE" w:rsidP="00B8549C">
            <w:pPr>
              <w:ind w:firstLineChars="1904" w:firstLine="4570"/>
              <w:rPr>
                <w:rFonts w:ascii="仿宋" w:eastAsia="仿宋" w:hAnsi="仿宋" w:cs="宋体"/>
                <w:color w:val="000000"/>
                <w:kern w:val="0"/>
                <w:sz w:val="24"/>
              </w:rPr>
            </w:pPr>
            <w:r>
              <w:rPr>
                <w:rFonts w:ascii="仿宋" w:eastAsia="仿宋" w:hAnsi="仿宋" w:cs="宋体"/>
                <w:color w:val="000000"/>
                <w:kern w:val="0"/>
                <w:sz w:val="24"/>
              </w:rPr>
              <w:t>审批人：</w:t>
            </w:r>
          </w:p>
          <w:p w:rsidR="008E5DEE" w:rsidRDefault="008E5DEE" w:rsidP="00B8549C">
            <w:pPr>
              <w:ind w:firstLineChars="1904" w:firstLine="4570"/>
              <w:rPr>
                <w:rFonts w:ascii="仿宋" w:eastAsia="仿宋" w:hAnsi="仿宋" w:cs="宋体"/>
                <w:color w:val="000000"/>
                <w:kern w:val="0"/>
                <w:sz w:val="24"/>
              </w:rPr>
            </w:pPr>
            <w:r>
              <w:rPr>
                <w:rFonts w:ascii="仿宋" w:eastAsia="仿宋" w:hAnsi="仿宋" w:cs="宋体"/>
                <w:color w:val="000000"/>
                <w:kern w:val="0"/>
                <w:sz w:val="24"/>
              </w:rPr>
              <w:t>（盖章）</w:t>
            </w:r>
          </w:p>
          <w:p w:rsidR="008E5DEE" w:rsidRDefault="008E5DEE" w:rsidP="00B8549C">
            <w:pPr>
              <w:ind w:firstLineChars="1904" w:firstLine="4570"/>
              <w:rPr>
                <w:rFonts w:ascii="仿宋" w:eastAsia="仿宋" w:hAnsi="仿宋" w:cs="宋体"/>
                <w:color w:val="000000"/>
                <w:kern w:val="0"/>
                <w:sz w:val="24"/>
              </w:rPr>
            </w:pPr>
            <w:r>
              <w:rPr>
                <w:rFonts w:ascii="仿宋" w:eastAsia="仿宋" w:hAnsi="仿宋" w:cs="宋体"/>
                <w:color w:val="000000"/>
                <w:kern w:val="0"/>
                <w:sz w:val="24"/>
              </w:rPr>
              <w:t xml:space="preserve">年   月   日  </w:t>
            </w:r>
          </w:p>
        </w:tc>
      </w:tr>
      <w:tr w:rsidR="008E5DEE" w:rsidTr="00B8549C">
        <w:trPr>
          <w:trHeight w:val="2583"/>
          <w:jc w:val="center"/>
        </w:trPr>
        <w:tc>
          <w:tcPr>
            <w:tcW w:w="1970"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县级民政局意见</w:t>
            </w:r>
          </w:p>
        </w:tc>
        <w:tc>
          <w:tcPr>
            <w:tcW w:w="7880" w:type="dxa"/>
            <w:gridSpan w:val="6"/>
          </w:tcPr>
          <w:p w:rsidR="008E5DEE" w:rsidRDefault="008E5DEE" w:rsidP="00B8549C">
            <w:pPr>
              <w:ind w:firstLineChars="200" w:firstLine="480"/>
              <w:rPr>
                <w:rFonts w:ascii="仿宋" w:eastAsia="仿宋" w:hAnsi="仿宋" w:cs="宋体"/>
                <w:color w:val="000000"/>
                <w:kern w:val="0"/>
                <w:sz w:val="24"/>
              </w:rPr>
            </w:pPr>
            <w:r>
              <w:rPr>
                <w:rFonts w:ascii="仿宋" w:eastAsia="仿宋" w:hAnsi="仿宋" w:cs="宋体"/>
                <w:color w:val="000000"/>
                <w:kern w:val="0"/>
                <w:sz w:val="24"/>
              </w:rPr>
              <w:t>对以上情况（□是□否）进行核查，（□是□否）属实，（□是□否）同意其申请“明天计划”资助。</w:t>
            </w:r>
          </w:p>
          <w:p w:rsidR="008E5DEE" w:rsidRDefault="008E5DEE" w:rsidP="00B8549C">
            <w:pPr>
              <w:ind w:firstLineChars="1904" w:firstLine="4570"/>
              <w:rPr>
                <w:rFonts w:ascii="仿宋" w:eastAsia="仿宋" w:hAnsi="仿宋" w:cs="宋体"/>
                <w:color w:val="000000"/>
                <w:kern w:val="0"/>
                <w:sz w:val="24"/>
              </w:rPr>
            </w:pPr>
          </w:p>
          <w:p w:rsidR="008E5DEE" w:rsidRDefault="008E5DEE" w:rsidP="00B8549C">
            <w:pPr>
              <w:ind w:firstLineChars="1904" w:firstLine="4570"/>
              <w:rPr>
                <w:rFonts w:ascii="仿宋" w:eastAsia="仿宋" w:hAnsi="仿宋" w:cs="宋体"/>
                <w:color w:val="000000"/>
                <w:kern w:val="0"/>
                <w:sz w:val="24"/>
              </w:rPr>
            </w:pPr>
          </w:p>
          <w:p w:rsidR="008E5DEE" w:rsidRDefault="008E5DEE" w:rsidP="00B8549C">
            <w:pPr>
              <w:ind w:firstLineChars="1904" w:firstLine="4570"/>
              <w:rPr>
                <w:rFonts w:ascii="仿宋" w:eastAsia="仿宋" w:hAnsi="仿宋" w:cs="宋体"/>
                <w:color w:val="000000"/>
                <w:kern w:val="0"/>
                <w:sz w:val="24"/>
              </w:rPr>
            </w:pPr>
            <w:r>
              <w:rPr>
                <w:rFonts w:ascii="仿宋" w:eastAsia="仿宋" w:hAnsi="仿宋" w:cs="宋体"/>
                <w:color w:val="000000"/>
                <w:kern w:val="0"/>
                <w:sz w:val="24"/>
              </w:rPr>
              <w:t>审批人：</w:t>
            </w:r>
          </w:p>
          <w:p w:rsidR="008E5DEE" w:rsidRDefault="008E5DEE" w:rsidP="00B8549C">
            <w:pPr>
              <w:ind w:firstLineChars="1904" w:firstLine="4570"/>
              <w:rPr>
                <w:rFonts w:ascii="仿宋" w:eastAsia="仿宋" w:hAnsi="仿宋" w:cs="宋体"/>
                <w:color w:val="000000"/>
                <w:kern w:val="0"/>
                <w:sz w:val="24"/>
              </w:rPr>
            </w:pPr>
            <w:r>
              <w:rPr>
                <w:rFonts w:ascii="仿宋" w:eastAsia="仿宋" w:hAnsi="仿宋" w:cs="宋体"/>
                <w:color w:val="000000"/>
                <w:kern w:val="0"/>
                <w:sz w:val="24"/>
              </w:rPr>
              <w:t>（盖章）</w:t>
            </w:r>
          </w:p>
          <w:p w:rsidR="008E5DEE" w:rsidRDefault="008E5DEE" w:rsidP="00B8549C">
            <w:pPr>
              <w:ind w:firstLineChars="1904" w:firstLine="4570"/>
              <w:rPr>
                <w:rFonts w:ascii="仿宋" w:eastAsia="仿宋" w:hAnsi="仿宋" w:cs="宋体"/>
                <w:color w:val="000000"/>
                <w:kern w:val="0"/>
                <w:sz w:val="24"/>
              </w:rPr>
            </w:pPr>
            <w:r>
              <w:rPr>
                <w:rFonts w:ascii="仿宋" w:eastAsia="仿宋" w:hAnsi="仿宋" w:cs="宋体"/>
                <w:color w:val="000000"/>
                <w:kern w:val="0"/>
                <w:sz w:val="24"/>
              </w:rPr>
              <w:t xml:space="preserve">年   月   日  </w:t>
            </w:r>
          </w:p>
        </w:tc>
      </w:tr>
      <w:tr w:rsidR="008E5DEE" w:rsidTr="00B8549C">
        <w:trPr>
          <w:trHeight w:val="2583"/>
          <w:jc w:val="center"/>
        </w:trPr>
        <w:tc>
          <w:tcPr>
            <w:tcW w:w="1970"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市级民政局意见</w:t>
            </w:r>
          </w:p>
        </w:tc>
        <w:tc>
          <w:tcPr>
            <w:tcW w:w="7880" w:type="dxa"/>
            <w:gridSpan w:val="6"/>
          </w:tcPr>
          <w:p w:rsidR="008E5DEE" w:rsidRDefault="008E5DEE" w:rsidP="00B8549C">
            <w:pPr>
              <w:ind w:firstLineChars="200" w:firstLine="480"/>
              <w:rPr>
                <w:rFonts w:ascii="仿宋" w:eastAsia="仿宋" w:hAnsi="仿宋" w:cs="宋体"/>
                <w:color w:val="000000"/>
                <w:kern w:val="0"/>
                <w:sz w:val="24"/>
              </w:rPr>
            </w:pPr>
            <w:r>
              <w:rPr>
                <w:rFonts w:ascii="仿宋" w:eastAsia="仿宋" w:hAnsi="仿宋" w:cs="宋体"/>
                <w:color w:val="000000"/>
                <w:kern w:val="0"/>
                <w:sz w:val="24"/>
              </w:rPr>
              <w:t>对以上情况（□是□否）进行核查，经查（□是□否）属实，（□是□否）同意其申请“明天计划”资助。</w:t>
            </w:r>
          </w:p>
          <w:p w:rsidR="008E5DEE" w:rsidRDefault="008E5DEE" w:rsidP="00B8549C">
            <w:pPr>
              <w:rPr>
                <w:rFonts w:ascii="仿宋" w:eastAsia="仿宋" w:hAnsi="仿宋" w:cs="宋体"/>
                <w:color w:val="000000"/>
                <w:kern w:val="0"/>
                <w:sz w:val="24"/>
              </w:rPr>
            </w:pPr>
          </w:p>
          <w:p w:rsidR="008E5DEE" w:rsidRDefault="008E5DEE" w:rsidP="00B8549C">
            <w:pPr>
              <w:rPr>
                <w:rFonts w:ascii="仿宋" w:eastAsia="仿宋" w:hAnsi="仿宋" w:cs="宋体"/>
                <w:color w:val="000000"/>
                <w:kern w:val="0"/>
                <w:sz w:val="24"/>
              </w:rPr>
            </w:pPr>
          </w:p>
          <w:p w:rsidR="008E5DEE" w:rsidRDefault="008E5DEE" w:rsidP="00B8549C">
            <w:pPr>
              <w:ind w:firstLineChars="1845" w:firstLine="4428"/>
              <w:rPr>
                <w:rFonts w:ascii="仿宋" w:eastAsia="仿宋" w:hAnsi="仿宋" w:cs="宋体"/>
                <w:color w:val="000000"/>
                <w:kern w:val="0"/>
                <w:sz w:val="24"/>
              </w:rPr>
            </w:pPr>
            <w:r>
              <w:rPr>
                <w:rFonts w:ascii="仿宋" w:eastAsia="仿宋" w:hAnsi="仿宋" w:cs="宋体"/>
                <w:color w:val="000000"/>
                <w:kern w:val="0"/>
                <w:sz w:val="24"/>
              </w:rPr>
              <w:t>审批人：</w:t>
            </w:r>
          </w:p>
          <w:p w:rsidR="008E5DEE" w:rsidRDefault="008E5DEE" w:rsidP="00B8549C">
            <w:pPr>
              <w:ind w:leftChars="800" w:left="2240" w:firstLineChars="1145" w:firstLine="2748"/>
              <w:rPr>
                <w:rFonts w:ascii="仿宋" w:eastAsia="仿宋" w:hAnsi="仿宋" w:cs="宋体"/>
                <w:color w:val="000000"/>
                <w:kern w:val="0"/>
                <w:sz w:val="24"/>
              </w:rPr>
            </w:pPr>
            <w:r>
              <w:rPr>
                <w:rFonts w:ascii="仿宋" w:eastAsia="仿宋" w:hAnsi="仿宋" w:cs="宋体"/>
                <w:color w:val="000000"/>
                <w:kern w:val="0"/>
                <w:sz w:val="24"/>
              </w:rPr>
              <w:t xml:space="preserve">（盖章）                           </w:t>
            </w:r>
          </w:p>
          <w:p w:rsidR="008E5DEE" w:rsidRDefault="008E5DEE" w:rsidP="00B8549C">
            <w:pPr>
              <w:ind w:leftChars="800" w:left="2240" w:firstLineChars="1145" w:firstLine="2748"/>
              <w:rPr>
                <w:rFonts w:ascii="仿宋" w:eastAsia="仿宋" w:hAnsi="仿宋" w:cs="宋体"/>
                <w:color w:val="000000"/>
                <w:kern w:val="0"/>
                <w:sz w:val="24"/>
              </w:rPr>
            </w:pPr>
            <w:r>
              <w:rPr>
                <w:rFonts w:ascii="仿宋" w:eastAsia="仿宋" w:hAnsi="仿宋" w:cs="宋体"/>
                <w:color w:val="000000"/>
                <w:kern w:val="0"/>
                <w:sz w:val="24"/>
              </w:rPr>
              <w:t>年    月   日</w:t>
            </w:r>
          </w:p>
        </w:tc>
      </w:tr>
      <w:tr w:rsidR="008E5DEE" w:rsidTr="00B8549C">
        <w:trPr>
          <w:trHeight w:val="2583"/>
          <w:jc w:val="center"/>
        </w:trPr>
        <w:tc>
          <w:tcPr>
            <w:tcW w:w="1970"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省级“明天计划”办公室意见</w:t>
            </w:r>
          </w:p>
        </w:tc>
        <w:tc>
          <w:tcPr>
            <w:tcW w:w="7880" w:type="dxa"/>
            <w:gridSpan w:val="6"/>
          </w:tcPr>
          <w:p w:rsidR="008E5DEE" w:rsidRDefault="008E5DEE" w:rsidP="00B8549C">
            <w:pPr>
              <w:ind w:firstLineChars="200" w:firstLine="480"/>
              <w:rPr>
                <w:rFonts w:ascii="仿宋" w:eastAsia="仿宋" w:hAnsi="仿宋" w:cs="宋体"/>
                <w:color w:val="000000"/>
                <w:kern w:val="0"/>
                <w:sz w:val="24"/>
              </w:rPr>
            </w:pPr>
            <w:r>
              <w:rPr>
                <w:rFonts w:ascii="仿宋" w:eastAsia="仿宋" w:hAnsi="仿宋" w:cs="宋体"/>
                <w:color w:val="000000"/>
                <w:kern w:val="0"/>
                <w:sz w:val="24"/>
              </w:rPr>
              <w:t>对以上情况（□是□否）进行核查，经查（□是□否）属实，（□是□否）同意其申请“明天计划”资助。</w:t>
            </w:r>
          </w:p>
          <w:p w:rsidR="008E5DEE" w:rsidRDefault="008E5DEE" w:rsidP="00B8549C">
            <w:pPr>
              <w:ind w:firstLineChars="2250" w:firstLine="5400"/>
              <w:rPr>
                <w:rFonts w:ascii="仿宋" w:eastAsia="仿宋" w:hAnsi="仿宋" w:cs="宋体"/>
                <w:color w:val="000000"/>
                <w:kern w:val="0"/>
                <w:sz w:val="24"/>
              </w:rPr>
            </w:pPr>
          </w:p>
          <w:p w:rsidR="008E5DEE" w:rsidRDefault="008E5DEE" w:rsidP="00B8549C">
            <w:pPr>
              <w:ind w:firstLineChars="2250" w:firstLine="5400"/>
              <w:rPr>
                <w:rFonts w:ascii="仿宋" w:eastAsia="仿宋" w:hAnsi="仿宋" w:cs="宋体"/>
                <w:color w:val="000000"/>
                <w:kern w:val="0"/>
                <w:sz w:val="24"/>
              </w:rPr>
            </w:pPr>
          </w:p>
          <w:p w:rsidR="008E5DEE" w:rsidRDefault="008E5DEE" w:rsidP="00B8549C">
            <w:pPr>
              <w:ind w:firstLineChars="1845" w:firstLine="4428"/>
              <w:rPr>
                <w:rFonts w:ascii="仿宋" w:eastAsia="仿宋" w:hAnsi="仿宋" w:cs="宋体"/>
                <w:color w:val="000000"/>
                <w:kern w:val="0"/>
                <w:sz w:val="24"/>
              </w:rPr>
            </w:pPr>
            <w:r>
              <w:rPr>
                <w:rFonts w:ascii="仿宋" w:eastAsia="仿宋" w:hAnsi="仿宋" w:cs="宋体"/>
                <w:color w:val="000000"/>
                <w:kern w:val="0"/>
                <w:sz w:val="24"/>
              </w:rPr>
              <w:t>审批人：</w:t>
            </w:r>
          </w:p>
          <w:p w:rsidR="008E5DEE" w:rsidRDefault="008E5DEE" w:rsidP="00B8549C">
            <w:pPr>
              <w:ind w:firstLineChars="1845" w:firstLine="4428"/>
              <w:rPr>
                <w:rFonts w:ascii="仿宋" w:eastAsia="仿宋" w:hAnsi="仿宋" w:cs="宋体"/>
                <w:color w:val="000000"/>
                <w:kern w:val="0"/>
                <w:sz w:val="24"/>
              </w:rPr>
            </w:pPr>
            <w:r>
              <w:rPr>
                <w:rFonts w:ascii="仿宋" w:eastAsia="仿宋" w:hAnsi="仿宋" w:cs="宋体"/>
                <w:color w:val="000000"/>
                <w:kern w:val="0"/>
                <w:sz w:val="24"/>
              </w:rPr>
              <w:t>（盖章）</w:t>
            </w:r>
          </w:p>
          <w:p w:rsidR="008E5DEE" w:rsidRDefault="008E5DEE" w:rsidP="00B8549C">
            <w:pPr>
              <w:ind w:firstLineChars="1845" w:firstLine="4428"/>
              <w:rPr>
                <w:rFonts w:ascii="仿宋" w:eastAsia="仿宋" w:hAnsi="仿宋" w:cs="宋体"/>
                <w:color w:val="000000"/>
                <w:kern w:val="0"/>
                <w:sz w:val="24"/>
              </w:rPr>
            </w:pPr>
            <w:r>
              <w:rPr>
                <w:rFonts w:ascii="仿宋" w:eastAsia="仿宋" w:hAnsi="仿宋" w:cs="宋体"/>
                <w:color w:val="000000"/>
                <w:kern w:val="0"/>
                <w:sz w:val="24"/>
              </w:rPr>
              <w:t>年    月   日</w:t>
            </w:r>
          </w:p>
        </w:tc>
      </w:tr>
      <w:tr w:rsidR="008E5DEE" w:rsidTr="00B8549C">
        <w:trPr>
          <w:trHeight w:val="821"/>
          <w:jc w:val="center"/>
        </w:trPr>
        <w:tc>
          <w:tcPr>
            <w:tcW w:w="1970" w:type="dxa"/>
            <w:vAlign w:val="center"/>
          </w:tcPr>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备注</w:t>
            </w:r>
          </w:p>
        </w:tc>
        <w:tc>
          <w:tcPr>
            <w:tcW w:w="7880" w:type="dxa"/>
            <w:gridSpan w:val="6"/>
            <w:vAlign w:val="center"/>
          </w:tcPr>
          <w:p w:rsidR="008E5DEE" w:rsidRDefault="008E5DEE" w:rsidP="00B8549C">
            <w:pPr>
              <w:jc w:val="center"/>
              <w:rPr>
                <w:rFonts w:ascii="仿宋" w:eastAsia="仿宋" w:hAnsi="仿宋" w:cs="宋体"/>
                <w:color w:val="000000"/>
                <w:kern w:val="0"/>
                <w:sz w:val="24"/>
              </w:rPr>
            </w:pPr>
          </w:p>
        </w:tc>
      </w:tr>
      <w:tr w:rsidR="008E5DEE" w:rsidTr="00B8549C">
        <w:trPr>
          <w:trHeight w:val="13597"/>
          <w:jc w:val="center"/>
        </w:trPr>
        <w:tc>
          <w:tcPr>
            <w:tcW w:w="9850" w:type="dxa"/>
            <w:gridSpan w:val="7"/>
          </w:tcPr>
          <w:p w:rsidR="008E5DEE" w:rsidRDefault="008E5DEE" w:rsidP="00B8549C">
            <w:pPr>
              <w:rPr>
                <w:rFonts w:ascii="仿宋" w:eastAsia="仿宋" w:hAnsi="仿宋" w:cs="宋体"/>
                <w:b/>
                <w:bCs/>
                <w:kern w:val="0"/>
                <w:sz w:val="24"/>
              </w:rPr>
            </w:pPr>
          </w:p>
          <w:p w:rsidR="008E5DEE" w:rsidRDefault="008E5DEE" w:rsidP="00B8549C">
            <w:pPr>
              <w:rPr>
                <w:rFonts w:ascii="仿宋" w:eastAsia="仿宋" w:hAnsi="仿宋" w:cs="宋体"/>
                <w:b/>
                <w:bCs/>
                <w:kern w:val="0"/>
                <w:sz w:val="24"/>
              </w:rPr>
            </w:pPr>
            <w:r>
              <w:rPr>
                <w:rFonts w:ascii="仿宋" w:eastAsia="仿宋" w:hAnsi="仿宋" w:cs="宋体"/>
                <w:b/>
                <w:bCs/>
                <w:kern w:val="0"/>
                <w:sz w:val="24"/>
              </w:rPr>
              <w:t>身份</w:t>
            </w:r>
            <w:r>
              <w:rPr>
                <w:rFonts w:ascii="仿宋" w:eastAsia="仿宋" w:hAnsi="仿宋" w:cs="宋体" w:hint="eastAsia"/>
                <w:b/>
                <w:bCs/>
                <w:kern w:val="0"/>
                <w:sz w:val="24"/>
              </w:rPr>
              <w:t>证明材料</w:t>
            </w:r>
            <w:proofErr w:type="gramStart"/>
            <w:r>
              <w:rPr>
                <w:rFonts w:ascii="仿宋" w:eastAsia="仿宋" w:hAnsi="仿宋" w:cs="宋体"/>
                <w:b/>
                <w:bCs/>
                <w:kern w:val="0"/>
                <w:sz w:val="24"/>
              </w:rPr>
              <w:t>黏</w:t>
            </w:r>
            <w:proofErr w:type="gramEnd"/>
            <w:r>
              <w:rPr>
                <w:rFonts w:ascii="仿宋" w:eastAsia="仿宋" w:hAnsi="仿宋" w:cs="宋体"/>
                <w:b/>
                <w:bCs/>
                <w:kern w:val="0"/>
                <w:sz w:val="24"/>
              </w:rPr>
              <w:t>贴处：</w:t>
            </w:r>
          </w:p>
          <w:p w:rsidR="008E5DEE" w:rsidRDefault="008E5DEE" w:rsidP="00B8549C">
            <w:pPr>
              <w:rPr>
                <w:rFonts w:ascii="仿宋" w:eastAsia="仿宋" w:hAnsi="仿宋" w:cs="宋体"/>
                <w:b/>
                <w:bCs/>
                <w:kern w:val="0"/>
                <w:sz w:val="24"/>
              </w:rPr>
            </w:pPr>
          </w:p>
          <w:p w:rsidR="008E5DEE" w:rsidRDefault="008E5DEE" w:rsidP="00B8549C">
            <w:pPr>
              <w:rPr>
                <w:rFonts w:ascii="仿宋" w:eastAsia="仿宋" w:hAnsi="仿宋" w:cs="宋体"/>
                <w:b/>
                <w:bCs/>
                <w:kern w:val="0"/>
                <w:sz w:val="24"/>
              </w:rPr>
            </w:pPr>
            <w:r>
              <w:rPr>
                <w:rFonts w:ascii="仿宋" w:eastAsia="仿宋" w:hAnsi="仿宋" w:cs="宋体" w:hint="eastAsia"/>
                <w:b/>
                <w:bCs/>
                <w:kern w:val="0"/>
                <w:sz w:val="24"/>
              </w:rPr>
              <w:t>1.福利</w:t>
            </w:r>
            <w:r>
              <w:rPr>
                <w:rFonts w:ascii="仿宋" w:eastAsia="仿宋" w:hAnsi="仿宋" w:cs="宋体"/>
                <w:b/>
                <w:bCs/>
                <w:kern w:val="0"/>
                <w:sz w:val="24"/>
              </w:rPr>
              <w:t>机构儿童提供</w:t>
            </w:r>
            <w:r>
              <w:rPr>
                <w:rFonts w:ascii="仿宋" w:eastAsia="仿宋" w:hAnsi="仿宋" w:cs="宋体" w:hint="eastAsia"/>
                <w:b/>
                <w:bCs/>
                <w:kern w:val="0"/>
                <w:sz w:val="24"/>
              </w:rPr>
              <w:t>患儿</w:t>
            </w:r>
            <w:r>
              <w:rPr>
                <w:rFonts w:ascii="仿宋" w:eastAsia="仿宋" w:hAnsi="仿宋" w:cs="宋体"/>
                <w:b/>
                <w:bCs/>
                <w:kern w:val="0"/>
                <w:sz w:val="24"/>
              </w:rPr>
              <w:t>身份证</w:t>
            </w:r>
            <w:r>
              <w:rPr>
                <w:rFonts w:ascii="仿宋" w:eastAsia="仿宋" w:hAnsi="仿宋" w:cs="宋体" w:hint="eastAsia"/>
                <w:b/>
                <w:bCs/>
                <w:kern w:val="0"/>
                <w:sz w:val="24"/>
              </w:rPr>
              <w:t>（或</w:t>
            </w:r>
            <w:r>
              <w:rPr>
                <w:rFonts w:ascii="仿宋" w:eastAsia="仿宋" w:hAnsi="仿宋" w:cs="宋体"/>
                <w:b/>
                <w:bCs/>
                <w:kern w:val="0"/>
                <w:sz w:val="24"/>
              </w:rPr>
              <w:t>户口本）</w:t>
            </w:r>
            <w:r>
              <w:rPr>
                <w:rFonts w:ascii="仿宋" w:eastAsia="仿宋" w:hAnsi="仿宋" w:cs="宋体" w:hint="eastAsia"/>
                <w:b/>
                <w:bCs/>
                <w:kern w:val="0"/>
                <w:sz w:val="24"/>
              </w:rPr>
              <w:t>复印件</w:t>
            </w:r>
            <w:r>
              <w:rPr>
                <w:rFonts w:ascii="仿宋" w:eastAsia="仿宋" w:hAnsi="仿宋" w:cs="宋体"/>
                <w:b/>
                <w:bCs/>
                <w:kern w:val="0"/>
                <w:sz w:val="24"/>
              </w:rPr>
              <w:t>，</w:t>
            </w:r>
            <w:r>
              <w:rPr>
                <w:rFonts w:ascii="仿宋" w:eastAsia="仿宋" w:hAnsi="仿宋" w:cs="宋体" w:hint="eastAsia"/>
                <w:b/>
                <w:bCs/>
                <w:kern w:val="0"/>
                <w:sz w:val="24"/>
              </w:rPr>
              <w:t>公安</w:t>
            </w:r>
            <w:r>
              <w:rPr>
                <w:rFonts w:ascii="仿宋" w:eastAsia="仿宋" w:hAnsi="仿宋" w:cs="宋体"/>
                <w:b/>
                <w:bCs/>
                <w:kern w:val="0"/>
                <w:sz w:val="24"/>
              </w:rPr>
              <w:t>机关出具的捡拾证明</w:t>
            </w:r>
            <w:r>
              <w:rPr>
                <w:rFonts w:ascii="仿宋" w:eastAsia="仿宋" w:hAnsi="仿宋" w:cs="宋体" w:hint="eastAsia"/>
                <w:b/>
                <w:bCs/>
                <w:kern w:val="0"/>
                <w:sz w:val="24"/>
              </w:rPr>
              <w:t>复印件。</w:t>
            </w:r>
          </w:p>
          <w:p w:rsidR="008E5DEE" w:rsidRDefault="008E5DEE" w:rsidP="00B8549C">
            <w:pPr>
              <w:rPr>
                <w:rFonts w:ascii="仿宋" w:eastAsia="仿宋" w:hAnsi="仿宋" w:cs="宋体"/>
                <w:b/>
                <w:bCs/>
                <w:kern w:val="0"/>
                <w:sz w:val="24"/>
              </w:rPr>
            </w:pPr>
          </w:p>
          <w:p w:rsidR="008E5DEE" w:rsidRDefault="008E5DEE" w:rsidP="00B8549C">
            <w:pPr>
              <w:rPr>
                <w:rFonts w:ascii="仿宋" w:eastAsia="仿宋" w:hAnsi="仿宋" w:cs="宋体"/>
                <w:b/>
                <w:bCs/>
                <w:kern w:val="0"/>
                <w:sz w:val="24"/>
              </w:rPr>
            </w:pPr>
            <w:r>
              <w:rPr>
                <w:rFonts w:ascii="仿宋" w:eastAsia="仿宋" w:hAnsi="仿宋" w:cs="宋体"/>
                <w:b/>
                <w:bCs/>
                <w:kern w:val="0"/>
                <w:sz w:val="24"/>
              </w:rPr>
              <w:t>2.</w:t>
            </w:r>
            <w:r>
              <w:rPr>
                <w:rFonts w:ascii="仿宋" w:eastAsia="仿宋" w:hAnsi="仿宋" w:cs="宋体" w:hint="eastAsia"/>
                <w:b/>
                <w:bCs/>
                <w:kern w:val="0"/>
                <w:sz w:val="24"/>
              </w:rPr>
              <w:t>非</w:t>
            </w:r>
            <w:r>
              <w:rPr>
                <w:rFonts w:ascii="仿宋" w:eastAsia="仿宋" w:hAnsi="仿宋" w:cs="宋体"/>
                <w:b/>
                <w:bCs/>
                <w:kern w:val="0"/>
                <w:sz w:val="24"/>
              </w:rPr>
              <w:t>福利机构儿童提供</w:t>
            </w:r>
            <w:r>
              <w:rPr>
                <w:rFonts w:ascii="仿宋" w:eastAsia="仿宋" w:hAnsi="仿宋" w:cs="宋体" w:hint="eastAsia"/>
                <w:b/>
                <w:bCs/>
                <w:kern w:val="0"/>
                <w:sz w:val="24"/>
              </w:rPr>
              <w:t>患儿</w:t>
            </w:r>
            <w:r>
              <w:rPr>
                <w:rFonts w:ascii="仿宋" w:eastAsia="仿宋" w:hAnsi="仿宋" w:cs="宋体"/>
                <w:b/>
                <w:bCs/>
                <w:kern w:val="0"/>
                <w:sz w:val="24"/>
              </w:rPr>
              <w:t>及监护人身份证</w:t>
            </w:r>
            <w:r>
              <w:rPr>
                <w:rFonts w:ascii="仿宋" w:eastAsia="仿宋" w:hAnsi="仿宋" w:cs="宋体" w:hint="eastAsia"/>
                <w:b/>
                <w:bCs/>
                <w:kern w:val="0"/>
                <w:sz w:val="24"/>
              </w:rPr>
              <w:t>（或</w:t>
            </w:r>
            <w:r>
              <w:rPr>
                <w:rFonts w:ascii="仿宋" w:eastAsia="仿宋" w:hAnsi="仿宋" w:cs="宋体"/>
                <w:b/>
                <w:bCs/>
                <w:kern w:val="0"/>
                <w:sz w:val="24"/>
              </w:rPr>
              <w:t>户口本）</w:t>
            </w:r>
            <w:r>
              <w:rPr>
                <w:rFonts w:ascii="仿宋" w:eastAsia="仿宋" w:hAnsi="仿宋" w:cs="宋体" w:hint="eastAsia"/>
                <w:b/>
                <w:bCs/>
                <w:kern w:val="0"/>
                <w:sz w:val="24"/>
              </w:rPr>
              <w:t>复印件。</w:t>
            </w:r>
          </w:p>
          <w:p w:rsidR="008E5DEE" w:rsidRDefault="008E5DEE" w:rsidP="00B8549C">
            <w:pPr>
              <w:rPr>
                <w:rFonts w:ascii="仿宋" w:eastAsia="仿宋" w:hAnsi="仿宋" w:cs="宋体"/>
                <w:color w:val="000000"/>
                <w:kern w:val="0"/>
                <w:sz w:val="24"/>
              </w:rPr>
            </w:pPr>
          </w:p>
          <w:p w:rsidR="008E5DEE" w:rsidRDefault="008E5DEE" w:rsidP="00B8549C">
            <w:pPr>
              <w:rPr>
                <w:rFonts w:ascii="仿宋" w:eastAsia="仿宋" w:hAnsi="仿宋" w:cs="宋体"/>
                <w:color w:val="000000"/>
                <w:kern w:val="0"/>
                <w:sz w:val="24"/>
              </w:rPr>
            </w:pPr>
          </w:p>
          <w:p w:rsidR="008E5DEE" w:rsidRDefault="008E5DEE" w:rsidP="00B8549C">
            <w:pPr>
              <w:jc w:val="center"/>
              <w:rPr>
                <w:rFonts w:ascii="仿宋" w:eastAsia="仿宋" w:hAnsi="仿宋" w:cs="宋体"/>
                <w:color w:val="000000"/>
                <w:kern w:val="0"/>
                <w:sz w:val="24"/>
              </w:rPr>
            </w:pPr>
            <w:r>
              <w:rPr>
                <w:rFonts w:ascii="仿宋" w:eastAsia="仿宋" w:hAnsi="仿宋" w:cs="宋体"/>
                <w:color w:val="000000"/>
                <w:kern w:val="0"/>
                <w:sz w:val="24"/>
              </w:rPr>
              <w:t xml:space="preserve">　</w:t>
            </w:r>
          </w:p>
        </w:tc>
      </w:tr>
      <w:tr w:rsidR="008E5DEE" w:rsidTr="00B8549C">
        <w:trPr>
          <w:trHeight w:val="13456"/>
          <w:jc w:val="center"/>
        </w:trPr>
        <w:tc>
          <w:tcPr>
            <w:tcW w:w="9850" w:type="dxa"/>
            <w:gridSpan w:val="7"/>
          </w:tcPr>
          <w:p w:rsidR="008E5DEE" w:rsidRDefault="008E5DEE" w:rsidP="00B8549C">
            <w:pPr>
              <w:rPr>
                <w:rFonts w:ascii="仿宋" w:eastAsia="仿宋" w:hAnsi="仿宋" w:cs="宋体"/>
                <w:b/>
                <w:bCs/>
                <w:kern w:val="0"/>
                <w:sz w:val="24"/>
              </w:rPr>
            </w:pPr>
          </w:p>
          <w:p w:rsidR="008E5DEE" w:rsidRDefault="008E5DEE" w:rsidP="00B8549C">
            <w:pPr>
              <w:rPr>
                <w:rFonts w:ascii="仿宋" w:eastAsia="仿宋" w:hAnsi="仿宋" w:cs="宋体"/>
                <w:b/>
                <w:bCs/>
                <w:kern w:val="0"/>
                <w:sz w:val="24"/>
              </w:rPr>
            </w:pPr>
            <w:r>
              <w:rPr>
                <w:rFonts w:ascii="仿宋" w:eastAsia="仿宋" w:hAnsi="仿宋" w:cs="宋体"/>
                <w:b/>
                <w:bCs/>
                <w:kern w:val="0"/>
                <w:sz w:val="24"/>
              </w:rPr>
              <w:t>患儿治疗记录（包括</w:t>
            </w:r>
            <w:r>
              <w:rPr>
                <w:rFonts w:ascii="仿宋" w:eastAsia="仿宋" w:hAnsi="仿宋" w:cs="宋体" w:hint="eastAsia"/>
                <w:b/>
                <w:bCs/>
                <w:kern w:val="0"/>
                <w:sz w:val="24"/>
              </w:rPr>
              <w:t>出</w:t>
            </w:r>
            <w:r>
              <w:rPr>
                <w:rFonts w:ascii="仿宋" w:eastAsia="仿宋" w:hAnsi="仿宋" w:cs="宋体"/>
                <w:b/>
                <w:bCs/>
                <w:kern w:val="0"/>
                <w:sz w:val="24"/>
              </w:rPr>
              <w:t>院小结、体检报告结论、康复末期评估等）</w:t>
            </w:r>
            <w:proofErr w:type="gramStart"/>
            <w:r>
              <w:rPr>
                <w:rFonts w:ascii="仿宋" w:eastAsia="仿宋" w:hAnsi="仿宋" w:cs="宋体"/>
                <w:b/>
                <w:bCs/>
                <w:kern w:val="0"/>
                <w:sz w:val="24"/>
              </w:rPr>
              <w:t>黏</w:t>
            </w:r>
            <w:proofErr w:type="gramEnd"/>
            <w:r>
              <w:rPr>
                <w:rFonts w:ascii="仿宋" w:eastAsia="仿宋" w:hAnsi="仿宋" w:cs="宋体"/>
                <w:b/>
                <w:bCs/>
                <w:kern w:val="0"/>
                <w:sz w:val="24"/>
              </w:rPr>
              <w:t>贴处</w:t>
            </w:r>
          </w:p>
        </w:tc>
      </w:tr>
      <w:tr w:rsidR="008E5DEE" w:rsidTr="00B8549C">
        <w:trPr>
          <w:trHeight w:val="13456"/>
          <w:jc w:val="center"/>
        </w:trPr>
        <w:tc>
          <w:tcPr>
            <w:tcW w:w="9850" w:type="dxa"/>
            <w:gridSpan w:val="7"/>
          </w:tcPr>
          <w:p w:rsidR="008E5DEE" w:rsidRDefault="008E5DEE" w:rsidP="00B8549C">
            <w:pPr>
              <w:rPr>
                <w:rFonts w:ascii="仿宋" w:eastAsia="仿宋" w:hAnsi="仿宋" w:cs="宋体"/>
                <w:b/>
                <w:bCs/>
                <w:kern w:val="0"/>
                <w:sz w:val="24"/>
              </w:rPr>
            </w:pPr>
          </w:p>
          <w:p w:rsidR="008E5DEE" w:rsidRDefault="008E5DEE" w:rsidP="00B8549C">
            <w:pPr>
              <w:rPr>
                <w:rFonts w:ascii="仿宋" w:eastAsia="仿宋" w:hAnsi="仿宋" w:cs="宋体"/>
                <w:b/>
                <w:bCs/>
                <w:kern w:val="0"/>
                <w:sz w:val="24"/>
              </w:rPr>
            </w:pPr>
            <w:r>
              <w:rPr>
                <w:rFonts w:ascii="仿宋" w:eastAsia="仿宋" w:hAnsi="仿宋" w:cs="宋体"/>
                <w:b/>
                <w:bCs/>
                <w:kern w:val="0"/>
                <w:sz w:val="24"/>
              </w:rPr>
              <w:t>患儿体检、医疗、康复票据</w:t>
            </w:r>
            <w:proofErr w:type="gramStart"/>
            <w:r>
              <w:rPr>
                <w:rFonts w:ascii="仿宋" w:eastAsia="仿宋" w:hAnsi="仿宋" w:cs="宋体"/>
                <w:b/>
                <w:bCs/>
                <w:kern w:val="0"/>
                <w:sz w:val="24"/>
              </w:rPr>
              <w:t>黏</w:t>
            </w:r>
            <w:proofErr w:type="gramEnd"/>
            <w:r>
              <w:rPr>
                <w:rFonts w:ascii="仿宋" w:eastAsia="仿宋" w:hAnsi="仿宋" w:cs="宋体"/>
                <w:b/>
                <w:bCs/>
                <w:kern w:val="0"/>
                <w:sz w:val="24"/>
              </w:rPr>
              <w:t>贴处</w:t>
            </w:r>
          </w:p>
        </w:tc>
      </w:tr>
    </w:tbl>
    <w:p w:rsidR="008E5DEE" w:rsidRDefault="008E5DEE" w:rsidP="008E5DEE">
      <w:pPr>
        <w:rPr>
          <w:rFonts w:ascii="仿宋" w:eastAsia="仿宋" w:hAnsi="仿宋"/>
          <w:sz w:val="32"/>
          <w:szCs w:val="32"/>
        </w:rPr>
        <w:sectPr w:rsidR="008E5DEE" w:rsidSect="00E1335F">
          <w:pgSz w:w="11906" w:h="16838" w:code="9"/>
          <w:pgMar w:top="1304" w:right="1418" w:bottom="1304" w:left="1418" w:header="851" w:footer="1037" w:gutter="0"/>
          <w:cols w:space="425"/>
          <w:docGrid w:type="lines" w:linePitch="381"/>
        </w:sectPr>
      </w:pPr>
    </w:p>
    <w:p w:rsidR="008E5DEE" w:rsidRPr="000E7D57" w:rsidRDefault="008E5DEE" w:rsidP="008E5DEE">
      <w:pPr>
        <w:rPr>
          <w:rFonts w:eastAsia="黑体"/>
          <w:sz w:val="32"/>
          <w:szCs w:val="32"/>
        </w:rPr>
      </w:pPr>
      <w:r w:rsidRPr="000E7D57">
        <w:rPr>
          <w:rFonts w:eastAsia="黑体" w:hAnsi="黑体"/>
          <w:sz w:val="32"/>
          <w:szCs w:val="32"/>
        </w:rPr>
        <w:lastRenderedPageBreak/>
        <w:t>附件</w:t>
      </w:r>
      <w:r w:rsidRPr="000E7D57">
        <w:rPr>
          <w:rFonts w:eastAsia="黑体"/>
          <w:sz w:val="32"/>
          <w:szCs w:val="32"/>
        </w:rPr>
        <w:t>2</w:t>
      </w:r>
    </w:p>
    <w:p w:rsidR="008E5DEE" w:rsidRPr="000E7D57" w:rsidRDefault="008E5DEE" w:rsidP="008E5DEE">
      <w:pPr>
        <w:spacing w:beforeLines="50" w:afterLines="50"/>
        <w:rPr>
          <w:rFonts w:ascii="方正小标宋简体" w:eastAsia="方正小标宋简体" w:hAnsi="仿宋" w:hint="eastAsia"/>
          <w:sz w:val="32"/>
          <w:szCs w:val="32"/>
        </w:rPr>
      </w:pPr>
      <w:r w:rsidRPr="000E7D57">
        <w:rPr>
          <w:rFonts w:ascii="方正小标宋简体" w:eastAsia="方正小标宋简体" w:hAnsi="仿宋" w:hint="eastAsia"/>
          <w:sz w:val="32"/>
          <w:szCs w:val="32"/>
          <w:u w:val="single"/>
        </w:rPr>
        <w:t xml:space="preserve">          </w:t>
      </w:r>
      <w:r w:rsidRPr="000E7D57">
        <w:rPr>
          <w:rFonts w:ascii="方正小标宋简体" w:eastAsia="方正小标宋简体" w:hAnsi="仿宋" w:hint="eastAsia"/>
          <w:sz w:val="32"/>
          <w:szCs w:val="32"/>
        </w:rPr>
        <w:t>年度广西壮族自治区</w:t>
      </w:r>
      <w:r w:rsidRPr="000E7D57">
        <w:rPr>
          <w:rFonts w:ascii="方正小标宋简体" w:eastAsia="方正小标宋简体" w:hAnsi="仿宋" w:hint="eastAsia"/>
          <w:sz w:val="32"/>
          <w:szCs w:val="32"/>
          <w:u w:val="single"/>
        </w:rPr>
        <w:t xml:space="preserve">     </w:t>
      </w:r>
      <w:r w:rsidRPr="000E7D57">
        <w:rPr>
          <w:rFonts w:ascii="方正小标宋简体" w:eastAsia="方正小标宋简体" w:hAnsi="仿宋" w:hint="eastAsia"/>
          <w:sz w:val="32"/>
          <w:szCs w:val="32"/>
        </w:rPr>
        <w:t>市“明天计划”结账汇总表</w:t>
      </w:r>
    </w:p>
    <w:p w:rsidR="008E5DEE" w:rsidRDefault="008E5DEE" w:rsidP="008E5DEE">
      <w:pPr>
        <w:rPr>
          <w:rFonts w:ascii="仿宋" w:eastAsia="仿宋" w:hAnsi="仿宋" w:hint="eastAsia"/>
          <w:sz w:val="32"/>
          <w:szCs w:val="32"/>
        </w:rPr>
      </w:pPr>
      <w:r w:rsidRPr="002A3E01">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2A3E01">
        <w:rPr>
          <w:rFonts w:ascii="仿宋" w:eastAsia="仿宋" w:hAnsi="仿宋" w:hint="eastAsia"/>
          <w:sz w:val="32"/>
          <w:szCs w:val="32"/>
          <w:u w:val="single"/>
        </w:rPr>
        <w:t xml:space="preserve"> </w:t>
      </w:r>
      <w:r w:rsidRPr="002A3E01">
        <w:rPr>
          <w:rFonts w:ascii="仿宋" w:eastAsia="仿宋" w:hAnsi="仿宋" w:hint="eastAsia"/>
          <w:sz w:val="32"/>
          <w:szCs w:val="32"/>
        </w:rPr>
        <w:t>市民政局盖章</w:t>
      </w:r>
    </w:p>
    <w:tbl>
      <w:tblPr>
        <w:tblW w:w="9240" w:type="dxa"/>
        <w:jc w:val="center"/>
        <w:tblLook w:val="04A0"/>
      </w:tblPr>
      <w:tblGrid>
        <w:gridCol w:w="1080"/>
        <w:gridCol w:w="1880"/>
        <w:gridCol w:w="1880"/>
        <w:gridCol w:w="2520"/>
        <w:gridCol w:w="1880"/>
      </w:tblGrid>
      <w:tr w:rsidR="008E5DEE" w:rsidRPr="008C79B6" w:rsidTr="00B8549C">
        <w:trPr>
          <w:trHeight w:val="567"/>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b/>
                <w:bCs/>
                <w:kern w:val="0"/>
                <w:sz w:val="26"/>
                <w:szCs w:val="26"/>
              </w:rPr>
            </w:pP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b/>
                <w:bCs/>
                <w:kern w:val="0"/>
                <w:sz w:val="26"/>
                <w:szCs w:val="26"/>
              </w:rPr>
            </w:pPr>
            <w:r w:rsidRPr="008C79B6">
              <w:rPr>
                <w:rFonts w:ascii="仿宋" w:eastAsia="仿宋" w:hAnsi="仿宋" w:cs="宋体" w:hint="eastAsia"/>
                <w:b/>
                <w:bCs/>
                <w:kern w:val="0"/>
                <w:sz w:val="26"/>
                <w:szCs w:val="26"/>
              </w:rPr>
              <w:t>项目</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b/>
                <w:bCs/>
                <w:kern w:val="0"/>
                <w:sz w:val="26"/>
                <w:szCs w:val="26"/>
              </w:rPr>
            </w:pPr>
            <w:r w:rsidRPr="008C79B6">
              <w:rPr>
                <w:rFonts w:ascii="仿宋" w:eastAsia="仿宋" w:hAnsi="仿宋" w:cs="宋体" w:hint="eastAsia"/>
                <w:b/>
                <w:bCs/>
                <w:kern w:val="0"/>
                <w:sz w:val="26"/>
                <w:szCs w:val="26"/>
              </w:rPr>
              <w:t>例数</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b/>
                <w:bCs/>
                <w:kern w:val="0"/>
                <w:sz w:val="26"/>
                <w:szCs w:val="26"/>
              </w:rPr>
            </w:pPr>
            <w:r w:rsidRPr="008C79B6">
              <w:rPr>
                <w:rFonts w:ascii="仿宋" w:eastAsia="仿宋" w:hAnsi="仿宋" w:cs="宋体" w:hint="eastAsia"/>
                <w:b/>
                <w:bCs/>
                <w:kern w:val="0"/>
                <w:sz w:val="26"/>
                <w:szCs w:val="26"/>
              </w:rPr>
              <w:t>金额（万元）</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b/>
                <w:bCs/>
                <w:kern w:val="0"/>
                <w:sz w:val="26"/>
                <w:szCs w:val="26"/>
              </w:rPr>
            </w:pPr>
            <w:r w:rsidRPr="008C79B6">
              <w:rPr>
                <w:rFonts w:ascii="仿宋" w:eastAsia="仿宋" w:hAnsi="仿宋" w:cs="宋体" w:hint="eastAsia"/>
                <w:b/>
                <w:bCs/>
                <w:kern w:val="0"/>
                <w:sz w:val="26"/>
                <w:szCs w:val="26"/>
              </w:rPr>
              <w:t>备注</w:t>
            </w:r>
          </w:p>
        </w:tc>
      </w:tr>
      <w:tr w:rsidR="008E5DEE" w:rsidRPr="008C79B6" w:rsidTr="00B8549C">
        <w:trPr>
          <w:trHeight w:val="567"/>
          <w:jc w:val="center"/>
        </w:trPr>
        <w:tc>
          <w:tcPr>
            <w:tcW w:w="1080"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8E5DEE" w:rsidRPr="008C79B6" w:rsidRDefault="008E5DEE" w:rsidP="00B8549C">
            <w:pPr>
              <w:widowControl/>
              <w:jc w:val="center"/>
              <w:rPr>
                <w:rFonts w:ascii="仿宋" w:eastAsia="仿宋" w:hAnsi="仿宋" w:cs="宋体"/>
                <w:b/>
                <w:bCs/>
                <w:kern w:val="0"/>
                <w:sz w:val="26"/>
                <w:szCs w:val="26"/>
              </w:rPr>
            </w:pPr>
            <w:r w:rsidRPr="008C79B6">
              <w:rPr>
                <w:rFonts w:ascii="仿宋" w:eastAsia="仿宋" w:hAnsi="仿宋" w:cs="宋体" w:hint="eastAsia"/>
                <w:b/>
                <w:bCs/>
                <w:kern w:val="0"/>
                <w:sz w:val="26"/>
                <w:szCs w:val="26"/>
              </w:rPr>
              <w:t>福利机构儿童救治</w:t>
            </w: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r w:rsidRPr="008C79B6">
              <w:rPr>
                <w:rFonts w:ascii="仿宋" w:eastAsia="仿宋" w:hAnsi="仿宋" w:cs="宋体" w:hint="eastAsia"/>
                <w:kern w:val="0"/>
                <w:sz w:val="26"/>
                <w:szCs w:val="26"/>
              </w:rPr>
              <w:t>住院治疗</w:t>
            </w: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252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r>
      <w:tr w:rsidR="008E5DEE" w:rsidRPr="008C79B6" w:rsidTr="00B8549C">
        <w:trPr>
          <w:trHeight w:val="567"/>
          <w:jc w:val="center"/>
        </w:trPr>
        <w:tc>
          <w:tcPr>
            <w:tcW w:w="1080" w:type="dxa"/>
            <w:vMerge/>
            <w:tcBorders>
              <w:top w:val="nil"/>
              <w:left w:val="single" w:sz="4" w:space="0" w:color="auto"/>
              <w:bottom w:val="single" w:sz="4" w:space="0" w:color="000000"/>
              <w:right w:val="single" w:sz="4" w:space="0" w:color="auto"/>
            </w:tcBorders>
            <w:vAlign w:val="center"/>
            <w:hideMark/>
          </w:tcPr>
          <w:p w:rsidR="008E5DEE" w:rsidRPr="008C79B6" w:rsidRDefault="008E5DEE" w:rsidP="00B8549C">
            <w:pPr>
              <w:widowControl/>
              <w:jc w:val="center"/>
              <w:rPr>
                <w:rFonts w:ascii="仿宋" w:eastAsia="仿宋" w:hAnsi="仿宋" w:cs="宋体"/>
                <w:b/>
                <w:bCs/>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r w:rsidRPr="008C79B6">
              <w:rPr>
                <w:rFonts w:ascii="仿宋" w:eastAsia="仿宋" w:hAnsi="仿宋" w:cs="宋体" w:hint="eastAsia"/>
                <w:kern w:val="0"/>
                <w:sz w:val="26"/>
                <w:szCs w:val="26"/>
              </w:rPr>
              <w:t>康复医疗</w:t>
            </w: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252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r>
      <w:tr w:rsidR="008E5DEE" w:rsidRPr="008C79B6" w:rsidTr="00B8549C">
        <w:trPr>
          <w:trHeight w:val="567"/>
          <w:jc w:val="center"/>
        </w:trPr>
        <w:tc>
          <w:tcPr>
            <w:tcW w:w="1080" w:type="dxa"/>
            <w:vMerge/>
            <w:tcBorders>
              <w:top w:val="nil"/>
              <w:left w:val="single" w:sz="4" w:space="0" w:color="auto"/>
              <w:bottom w:val="single" w:sz="4" w:space="0" w:color="000000"/>
              <w:right w:val="single" w:sz="4" w:space="0" w:color="auto"/>
            </w:tcBorders>
            <w:vAlign w:val="center"/>
            <w:hideMark/>
          </w:tcPr>
          <w:p w:rsidR="008E5DEE" w:rsidRPr="008C79B6" w:rsidRDefault="008E5DEE" w:rsidP="00B8549C">
            <w:pPr>
              <w:widowControl/>
              <w:jc w:val="center"/>
              <w:rPr>
                <w:rFonts w:ascii="仿宋" w:eastAsia="仿宋" w:hAnsi="仿宋" w:cs="宋体"/>
                <w:b/>
                <w:bCs/>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r w:rsidRPr="008C79B6">
              <w:rPr>
                <w:rFonts w:ascii="仿宋" w:eastAsia="仿宋" w:hAnsi="仿宋" w:cs="宋体" w:hint="eastAsia"/>
                <w:kern w:val="0"/>
                <w:sz w:val="26"/>
                <w:szCs w:val="26"/>
              </w:rPr>
              <w:t>体检</w:t>
            </w: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252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r>
      <w:tr w:rsidR="008E5DEE" w:rsidRPr="008C79B6" w:rsidTr="00B8549C">
        <w:trPr>
          <w:trHeight w:val="567"/>
          <w:jc w:val="center"/>
        </w:trPr>
        <w:tc>
          <w:tcPr>
            <w:tcW w:w="1080" w:type="dxa"/>
            <w:vMerge/>
            <w:tcBorders>
              <w:top w:val="nil"/>
              <w:left w:val="single" w:sz="4" w:space="0" w:color="auto"/>
              <w:bottom w:val="single" w:sz="4" w:space="0" w:color="000000"/>
              <w:right w:val="single" w:sz="4" w:space="0" w:color="auto"/>
            </w:tcBorders>
            <w:vAlign w:val="center"/>
            <w:hideMark/>
          </w:tcPr>
          <w:p w:rsidR="008E5DEE" w:rsidRPr="008C79B6" w:rsidRDefault="008E5DEE" w:rsidP="00B8549C">
            <w:pPr>
              <w:widowControl/>
              <w:jc w:val="center"/>
              <w:rPr>
                <w:rFonts w:ascii="仿宋" w:eastAsia="仿宋" w:hAnsi="仿宋" w:cs="宋体"/>
                <w:b/>
                <w:bCs/>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r w:rsidRPr="008C79B6">
              <w:rPr>
                <w:rFonts w:ascii="仿宋" w:eastAsia="仿宋" w:hAnsi="仿宋" w:cs="宋体" w:hint="eastAsia"/>
                <w:kern w:val="0"/>
                <w:sz w:val="26"/>
                <w:szCs w:val="26"/>
              </w:rPr>
              <w:t>营养服务费</w:t>
            </w: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252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r>
      <w:tr w:rsidR="008E5DEE" w:rsidRPr="008C79B6" w:rsidTr="00B8549C">
        <w:trPr>
          <w:trHeight w:val="567"/>
          <w:jc w:val="center"/>
        </w:trPr>
        <w:tc>
          <w:tcPr>
            <w:tcW w:w="1080" w:type="dxa"/>
            <w:vMerge/>
            <w:tcBorders>
              <w:top w:val="nil"/>
              <w:left w:val="single" w:sz="4" w:space="0" w:color="auto"/>
              <w:bottom w:val="single" w:sz="4" w:space="0" w:color="000000"/>
              <w:right w:val="single" w:sz="4" w:space="0" w:color="auto"/>
            </w:tcBorders>
            <w:vAlign w:val="center"/>
            <w:hideMark/>
          </w:tcPr>
          <w:p w:rsidR="008E5DEE" w:rsidRPr="008C79B6" w:rsidRDefault="008E5DEE" w:rsidP="00B8549C">
            <w:pPr>
              <w:widowControl/>
              <w:jc w:val="center"/>
              <w:rPr>
                <w:rFonts w:ascii="仿宋" w:eastAsia="仿宋" w:hAnsi="仿宋" w:cs="宋体"/>
                <w:b/>
                <w:bCs/>
                <w:kern w:val="0"/>
                <w:sz w:val="26"/>
                <w:szCs w:val="26"/>
              </w:rPr>
            </w:pPr>
          </w:p>
        </w:tc>
        <w:tc>
          <w:tcPr>
            <w:tcW w:w="1880" w:type="dxa"/>
            <w:tcBorders>
              <w:top w:val="nil"/>
              <w:left w:val="nil"/>
              <w:bottom w:val="nil"/>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r w:rsidRPr="008C79B6">
              <w:rPr>
                <w:rFonts w:ascii="仿宋" w:eastAsia="仿宋" w:hAnsi="仿宋" w:cs="宋体" w:hint="eastAsia"/>
                <w:kern w:val="0"/>
                <w:sz w:val="26"/>
                <w:szCs w:val="26"/>
              </w:rPr>
              <w:t>小计</w:t>
            </w: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2520" w:type="dxa"/>
            <w:tcBorders>
              <w:top w:val="nil"/>
              <w:left w:val="nil"/>
              <w:bottom w:val="nil"/>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1880" w:type="dxa"/>
            <w:tcBorders>
              <w:top w:val="nil"/>
              <w:left w:val="nil"/>
              <w:bottom w:val="nil"/>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r>
      <w:tr w:rsidR="008E5DEE" w:rsidRPr="008C79B6" w:rsidTr="00B8549C">
        <w:trPr>
          <w:trHeight w:val="567"/>
          <w:jc w:val="center"/>
        </w:trPr>
        <w:tc>
          <w:tcPr>
            <w:tcW w:w="108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8E5DEE" w:rsidRPr="008C79B6" w:rsidRDefault="008E5DEE" w:rsidP="00B8549C">
            <w:pPr>
              <w:widowControl/>
              <w:jc w:val="center"/>
              <w:rPr>
                <w:rFonts w:ascii="仿宋" w:eastAsia="仿宋" w:hAnsi="仿宋" w:cs="宋体"/>
                <w:b/>
                <w:bCs/>
                <w:kern w:val="0"/>
                <w:sz w:val="26"/>
                <w:szCs w:val="26"/>
              </w:rPr>
            </w:pPr>
            <w:r w:rsidRPr="008C79B6">
              <w:rPr>
                <w:rFonts w:ascii="仿宋" w:eastAsia="仿宋" w:hAnsi="仿宋" w:cs="宋体" w:hint="eastAsia"/>
                <w:b/>
                <w:bCs/>
                <w:kern w:val="0"/>
                <w:sz w:val="26"/>
                <w:szCs w:val="26"/>
              </w:rPr>
              <w:t>非福利机构儿童费用</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r w:rsidRPr="008C79B6">
              <w:rPr>
                <w:rFonts w:ascii="仿宋" w:eastAsia="仿宋" w:hAnsi="仿宋" w:cs="宋体" w:hint="eastAsia"/>
                <w:kern w:val="0"/>
                <w:sz w:val="26"/>
                <w:szCs w:val="26"/>
              </w:rPr>
              <w:t>住院治疗</w:t>
            </w: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r>
      <w:tr w:rsidR="008E5DEE" w:rsidRPr="008C79B6" w:rsidTr="00B8549C">
        <w:trPr>
          <w:trHeight w:val="567"/>
          <w:jc w:val="center"/>
        </w:trPr>
        <w:tc>
          <w:tcPr>
            <w:tcW w:w="1080" w:type="dxa"/>
            <w:vMerge/>
            <w:tcBorders>
              <w:top w:val="nil"/>
              <w:left w:val="single" w:sz="4" w:space="0" w:color="auto"/>
              <w:bottom w:val="single" w:sz="4" w:space="0" w:color="auto"/>
              <w:right w:val="single" w:sz="4" w:space="0" w:color="auto"/>
            </w:tcBorders>
            <w:vAlign w:val="center"/>
            <w:hideMark/>
          </w:tcPr>
          <w:p w:rsidR="008E5DEE" w:rsidRPr="008C79B6" w:rsidRDefault="008E5DEE" w:rsidP="00B8549C">
            <w:pPr>
              <w:widowControl/>
              <w:jc w:val="center"/>
              <w:rPr>
                <w:rFonts w:ascii="仿宋" w:eastAsia="仿宋" w:hAnsi="仿宋" w:cs="宋体"/>
                <w:b/>
                <w:bCs/>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r w:rsidRPr="008C79B6">
              <w:rPr>
                <w:rFonts w:ascii="仿宋" w:eastAsia="仿宋" w:hAnsi="仿宋" w:cs="宋体" w:hint="eastAsia"/>
                <w:kern w:val="0"/>
                <w:sz w:val="26"/>
                <w:szCs w:val="26"/>
              </w:rPr>
              <w:t>康复医疗</w:t>
            </w: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252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r>
      <w:tr w:rsidR="008E5DEE" w:rsidRPr="008C79B6" w:rsidTr="00B8549C">
        <w:trPr>
          <w:trHeight w:val="567"/>
          <w:jc w:val="center"/>
        </w:trPr>
        <w:tc>
          <w:tcPr>
            <w:tcW w:w="1080" w:type="dxa"/>
            <w:vMerge/>
            <w:tcBorders>
              <w:top w:val="nil"/>
              <w:left w:val="single" w:sz="4" w:space="0" w:color="auto"/>
              <w:bottom w:val="single" w:sz="4" w:space="0" w:color="auto"/>
              <w:right w:val="single" w:sz="4" w:space="0" w:color="auto"/>
            </w:tcBorders>
            <w:vAlign w:val="center"/>
            <w:hideMark/>
          </w:tcPr>
          <w:p w:rsidR="008E5DEE" w:rsidRPr="008C79B6" w:rsidRDefault="008E5DEE" w:rsidP="00B8549C">
            <w:pPr>
              <w:widowControl/>
              <w:jc w:val="center"/>
              <w:rPr>
                <w:rFonts w:ascii="仿宋" w:eastAsia="仿宋" w:hAnsi="仿宋" w:cs="宋体"/>
                <w:b/>
                <w:bCs/>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r w:rsidRPr="008C79B6">
              <w:rPr>
                <w:rFonts w:ascii="仿宋" w:eastAsia="仿宋" w:hAnsi="仿宋" w:cs="宋体" w:hint="eastAsia"/>
                <w:kern w:val="0"/>
                <w:sz w:val="26"/>
                <w:szCs w:val="26"/>
              </w:rPr>
              <w:t>体检</w:t>
            </w: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252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r>
      <w:tr w:rsidR="008E5DEE" w:rsidRPr="008C79B6" w:rsidTr="00B8549C">
        <w:trPr>
          <w:trHeight w:val="567"/>
          <w:jc w:val="center"/>
        </w:trPr>
        <w:tc>
          <w:tcPr>
            <w:tcW w:w="1080" w:type="dxa"/>
            <w:vMerge/>
            <w:tcBorders>
              <w:top w:val="nil"/>
              <w:left w:val="single" w:sz="4" w:space="0" w:color="auto"/>
              <w:bottom w:val="single" w:sz="4" w:space="0" w:color="auto"/>
              <w:right w:val="single" w:sz="4" w:space="0" w:color="auto"/>
            </w:tcBorders>
            <w:vAlign w:val="center"/>
            <w:hideMark/>
          </w:tcPr>
          <w:p w:rsidR="008E5DEE" w:rsidRPr="008C79B6" w:rsidRDefault="008E5DEE" w:rsidP="00B8549C">
            <w:pPr>
              <w:widowControl/>
              <w:jc w:val="center"/>
              <w:rPr>
                <w:rFonts w:ascii="仿宋" w:eastAsia="仿宋" w:hAnsi="仿宋" w:cs="宋体"/>
                <w:b/>
                <w:bCs/>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r w:rsidRPr="008C79B6">
              <w:rPr>
                <w:rFonts w:ascii="仿宋" w:eastAsia="仿宋" w:hAnsi="仿宋" w:cs="宋体" w:hint="eastAsia"/>
                <w:kern w:val="0"/>
                <w:sz w:val="26"/>
                <w:szCs w:val="26"/>
              </w:rPr>
              <w:t>营养服务费</w:t>
            </w: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252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r>
      <w:tr w:rsidR="008E5DEE" w:rsidRPr="008C79B6" w:rsidTr="00B8549C">
        <w:trPr>
          <w:trHeight w:val="567"/>
          <w:jc w:val="center"/>
        </w:trPr>
        <w:tc>
          <w:tcPr>
            <w:tcW w:w="1080" w:type="dxa"/>
            <w:vMerge/>
            <w:tcBorders>
              <w:top w:val="nil"/>
              <w:left w:val="single" w:sz="4" w:space="0" w:color="auto"/>
              <w:bottom w:val="single" w:sz="4" w:space="0" w:color="auto"/>
              <w:right w:val="single" w:sz="4" w:space="0" w:color="auto"/>
            </w:tcBorders>
            <w:vAlign w:val="center"/>
            <w:hideMark/>
          </w:tcPr>
          <w:p w:rsidR="008E5DEE" w:rsidRPr="008C79B6" w:rsidRDefault="008E5DEE" w:rsidP="00B8549C">
            <w:pPr>
              <w:widowControl/>
              <w:jc w:val="center"/>
              <w:rPr>
                <w:rFonts w:ascii="仿宋" w:eastAsia="仿宋" w:hAnsi="仿宋" w:cs="宋体"/>
                <w:b/>
                <w:bCs/>
                <w:kern w:val="0"/>
                <w:sz w:val="26"/>
                <w:szCs w:val="26"/>
              </w:rPr>
            </w:pPr>
          </w:p>
        </w:tc>
        <w:tc>
          <w:tcPr>
            <w:tcW w:w="1880" w:type="dxa"/>
            <w:tcBorders>
              <w:top w:val="nil"/>
              <w:left w:val="nil"/>
              <w:bottom w:val="nil"/>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r w:rsidRPr="008C79B6">
              <w:rPr>
                <w:rFonts w:ascii="仿宋" w:eastAsia="仿宋" w:hAnsi="仿宋" w:cs="宋体" w:hint="eastAsia"/>
                <w:kern w:val="0"/>
                <w:sz w:val="26"/>
                <w:szCs w:val="26"/>
              </w:rPr>
              <w:t>小计</w:t>
            </w:r>
          </w:p>
        </w:tc>
        <w:tc>
          <w:tcPr>
            <w:tcW w:w="1880" w:type="dxa"/>
            <w:tcBorders>
              <w:top w:val="nil"/>
              <w:left w:val="nil"/>
              <w:bottom w:val="nil"/>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2520" w:type="dxa"/>
            <w:tcBorders>
              <w:top w:val="nil"/>
              <w:left w:val="nil"/>
              <w:bottom w:val="nil"/>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r>
      <w:tr w:rsidR="008E5DEE" w:rsidRPr="008C79B6" w:rsidTr="00B8549C">
        <w:trPr>
          <w:trHeight w:val="567"/>
          <w:jc w:val="center"/>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hideMark/>
          </w:tcPr>
          <w:p w:rsidR="008E5DEE" w:rsidRPr="008C79B6" w:rsidRDefault="008E5DEE" w:rsidP="00B8549C">
            <w:pPr>
              <w:widowControl/>
              <w:jc w:val="center"/>
              <w:rPr>
                <w:rFonts w:ascii="仿宋" w:eastAsia="仿宋" w:hAnsi="仿宋" w:cs="宋体"/>
                <w:b/>
                <w:bCs/>
                <w:kern w:val="0"/>
                <w:sz w:val="26"/>
                <w:szCs w:val="26"/>
              </w:rPr>
            </w:pPr>
            <w:r w:rsidRPr="008C79B6">
              <w:rPr>
                <w:rFonts w:ascii="仿宋" w:eastAsia="仿宋" w:hAnsi="仿宋" w:cs="宋体" w:hint="eastAsia"/>
                <w:b/>
                <w:bCs/>
                <w:kern w:val="0"/>
                <w:sz w:val="26"/>
                <w:szCs w:val="26"/>
              </w:rPr>
              <w:t>全市合计</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r w:rsidRPr="008C79B6">
              <w:rPr>
                <w:rFonts w:ascii="仿宋" w:eastAsia="仿宋" w:hAnsi="仿宋" w:cs="宋体" w:hint="eastAsia"/>
                <w:kern w:val="0"/>
                <w:sz w:val="26"/>
                <w:szCs w:val="26"/>
              </w:rPr>
              <w:t>住院治疗</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r>
      <w:tr w:rsidR="008E5DEE" w:rsidRPr="008C79B6" w:rsidTr="00B8549C">
        <w:trPr>
          <w:trHeight w:val="567"/>
          <w:jc w:val="center"/>
        </w:trPr>
        <w:tc>
          <w:tcPr>
            <w:tcW w:w="1080" w:type="dxa"/>
            <w:vMerge/>
            <w:tcBorders>
              <w:top w:val="single" w:sz="4" w:space="0" w:color="auto"/>
              <w:left w:val="single" w:sz="4" w:space="0" w:color="auto"/>
              <w:bottom w:val="single" w:sz="4" w:space="0" w:color="000000"/>
              <w:right w:val="single" w:sz="4" w:space="0" w:color="auto"/>
            </w:tcBorders>
            <w:vAlign w:val="center"/>
            <w:hideMark/>
          </w:tcPr>
          <w:p w:rsidR="008E5DEE" w:rsidRPr="008C79B6" w:rsidRDefault="008E5DEE" w:rsidP="00B8549C">
            <w:pPr>
              <w:widowControl/>
              <w:jc w:val="center"/>
              <w:rPr>
                <w:rFonts w:ascii="仿宋" w:eastAsia="仿宋" w:hAnsi="仿宋" w:cs="宋体"/>
                <w:b/>
                <w:bCs/>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r w:rsidRPr="008C79B6">
              <w:rPr>
                <w:rFonts w:ascii="仿宋" w:eastAsia="仿宋" w:hAnsi="仿宋" w:cs="宋体" w:hint="eastAsia"/>
                <w:kern w:val="0"/>
                <w:sz w:val="26"/>
                <w:szCs w:val="26"/>
              </w:rPr>
              <w:t>康复医疗</w:t>
            </w: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252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r>
      <w:tr w:rsidR="008E5DEE" w:rsidRPr="008C79B6" w:rsidTr="00B8549C">
        <w:trPr>
          <w:trHeight w:val="567"/>
          <w:jc w:val="center"/>
        </w:trPr>
        <w:tc>
          <w:tcPr>
            <w:tcW w:w="1080" w:type="dxa"/>
            <w:vMerge/>
            <w:tcBorders>
              <w:top w:val="single" w:sz="4" w:space="0" w:color="auto"/>
              <w:left w:val="single" w:sz="4" w:space="0" w:color="auto"/>
              <w:bottom w:val="single" w:sz="4" w:space="0" w:color="000000"/>
              <w:right w:val="single" w:sz="4" w:space="0" w:color="auto"/>
            </w:tcBorders>
            <w:vAlign w:val="center"/>
            <w:hideMark/>
          </w:tcPr>
          <w:p w:rsidR="008E5DEE" w:rsidRPr="008C79B6" w:rsidRDefault="008E5DEE" w:rsidP="00B8549C">
            <w:pPr>
              <w:widowControl/>
              <w:jc w:val="center"/>
              <w:rPr>
                <w:rFonts w:ascii="仿宋" w:eastAsia="仿宋" w:hAnsi="仿宋" w:cs="宋体"/>
                <w:b/>
                <w:bCs/>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r w:rsidRPr="008C79B6">
              <w:rPr>
                <w:rFonts w:ascii="仿宋" w:eastAsia="仿宋" w:hAnsi="仿宋" w:cs="宋体" w:hint="eastAsia"/>
                <w:kern w:val="0"/>
                <w:sz w:val="26"/>
                <w:szCs w:val="26"/>
              </w:rPr>
              <w:t>体检</w:t>
            </w: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252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r>
      <w:tr w:rsidR="008E5DEE" w:rsidRPr="008C79B6" w:rsidTr="00B8549C">
        <w:trPr>
          <w:trHeight w:val="567"/>
          <w:jc w:val="center"/>
        </w:trPr>
        <w:tc>
          <w:tcPr>
            <w:tcW w:w="1080" w:type="dxa"/>
            <w:vMerge/>
            <w:tcBorders>
              <w:top w:val="single" w:sz="4" w:space="0" w:color="auto"/>
              <w:left w:val="single" w:sz="4" w:space="0" w:color="auto"/>
              <w:bottom w:val="single" w:sz="4" w:space="0" w:color="000000"/>
              <w:right w:val="single" w:sz="4" w:space="0" w:color="auto"/>
            </w:tcBorders>
            <w:vAlign w:val="center"/>
            <w:hideMark/>
          </w:tcPr>
          <w:p w:rsidR="008E5DEE" w:rsidRPr="008C79B6" w:rsidRDefault="008E5DEE" w:rsidP="00B8549C">
            <w:pPr>
              <w:widowControl/>
              <w:jc w:val="center"/>
              <w:rPr>
                <w:rFonts w:ascii="仿宋" w:eastAsia="仿宋" w:hAnsi="仿宋" w:cs="宋体"/>
                <w:b/>
                <w:bCs/>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r w:rsidRPr="008C79B6">
              <w:rPr>
                <w:rFonts w:ascii="仿宋" w:eastAsia="仿宋" w:hAnsi="仿宋" w:cs="宋体" w:hint="eastAsia"/>
                <w:kern w:val="0"/>
                <w:sz w:val="26"/>
                <w:szCs w:val="26"/>
              </w:rPr>
              <w:t>营养服务费</w:t>
            </w: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252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r>
      <w:tr w:rsidR="008E5DEE" w:rsidRPr="008C79B6" w:rsidTr="00B8549C">
        <w:trPr>
          <w:trHeight w:val="567"/>
          <w:jc w:val="center"/>
        </w:trPr>
        <w:tc>
          <w:tcPr>
            <w:tcW w:w="1080" w:type="dxa"/>
            <w:vMerge/>
            <w:tcBorders>
              <w:top w:val="single" w:sz="4" w:space="0" w:color="auto"/>
              <w:left w:val="single" w:sz="4" w:space="0" w:color="auto"/>
              <w:bottom w:val="single" w:sz="4" w:space="0" w:color="000000"/>
              <w:right w:val="single" w:sz="4" w:space="0" w:color="auto"/>
            </w:tcBorders>
            <w:vAlign w:val="center"/>
            <w:hideMark/>
          </w:tcPr>
          <w:p w:rsidR="008E5DEE" w:rsidRPr="008C79B6" w:rsidRDefault="008E5DEE" w:rsidP="00B8549C">
            <w:pPr>
              <w:widowControl/>
              <w:jc w:val="center"/>
              <w:rPr>
                <w:rFonts w:ascii="仿宋" w:eastAsia="仿宋" w:hAnsi="仿宋" w:cs="宋体"/>
                <w:b/>
                <w:bCs/>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r w:rsidRPr="008C79B6">
              <w:rPr>
                <w:rFonts w:ascii="仿宋" w:eastAsia="仿宋" w:hAnsi="仿宋" w:cs="宋体" w:hint="eastAsia"/>
                <w:kern w:val="0"/>
                <w:sz w:val="26"/>
                <w:szCs w:val="26"/>
              </w:rPr>
              <w:t>合计</w:t>
            </w: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252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c>
          <w:tcPr>
            <w:tcW w:w="1880" w:type="dxa"/>
            <w:tcBorders>
              <w:top w:val="nil"/>
              <w:left w:val="nil"/>
              <w:bottom w:val="single" w:sz="4" w:space="0" w:color="auto"/>
              <w:right w:val="single" w:sz="4" w:space="0" w:color="auto"/>
            </w:tcBorders>
            <w:shd w:val="clear" w:color="auto" w:fill="auto"/>
            <w:noWrap/>
            <w:vAlign w:val="center"/>
            <w:hideMark/>
          </w:tcPr>
          <w:p w:rsidR="008E5DEE" w:rsidRPr="008C79B6" w:rsidRDefault="008E5DEE" w:rsidP="00B8549C">
            <w:pPr>
              <w:widowControl/>
              <w:jc w:val="center"/>
              <w:rPr>
                <w:rFonts w:ascii="仿宋" w:eastAsia="仿宋" w:hAnsi="仿宋" w:cs="宋体"/>
                <w:kern w:val="0"/>
                <w:sz w:val="26"/>
                <w:szCs w:val="26"/>
              </w:rPr>
            </w:pPr>
          </w:p>
        </w:tc>
      </w:tr>
    </w:tbl>
    <w:p w:rsidR="008E5DEE" w:rsidRDefault="008E5DEE" w:rsidP="008E5DEE">
      <w:pPr>
        <w:rPr>
          <w:rFonts w:ascii="仿宋" w:eastAsia="仿宋" w:hAnsi="仿宋" w:hint="eastAsia"/>
          <w:sz w:val="32"/>
          <w:szCs w:val="32"/>
        </w:rPr>
      </w:pPr>
      <w:r w:rsidRPr="008C79B6">
        <w:rPr>
          <w:rFonts w:ascii="仿宋" w:eastAsia="仿宋" w:hAnsi="仿宋" w:hint="eastAsia"/>
          <w:sz w:val="32"/>
          <w:szCs w:val="32"/>
        </w:rPr>
        <w:t>填报人：</w:t>
      </w:r>
      <w:r>
        <w:rPr>
          <w:rFonts w:ascii="仿宋" w:eastAsia="仿宋" w:hAnsi="仿宋" w:hint="eastAsia"/>
          <w:sz w:val="32"/>
          <w:szCs w:val="32"/>
        </w:rPr>
        <w:t xml:space="preserve">                       </w:t>
      </w:r>
      <w:r w:rsidRPr="008C79B6">
        <w:rPr>
          <w:rFonts w:ascii="仿宋" w:eastAsia="仿宋" w:hAnsi="仿宋" w:hint="eastAsia"/>
          <w:sz w:val="32"/>
          <w:szCs w:val="32"/>
        </w:rPr>
        <w:t>填报日期：</w:t>
      </w:r>
    </w:p>
    <w:p w:rsidR="008E5DEE" w:rsidRDefault="008E5DEE" w:rsidP="008E5DEE">
      <w:pPr>
        <w:rPr>
          <w:rFonts w:ascii="仿宋" w:eastAsia="仿宋" w:hAnsi="仿宋"/>
          <w:sz w:val="32"/>
          <w:szCs w:val="32"/>
        </w:rPr>
        <w:sectPr w:rsidR="008E5DEE" w:rsidSect="00ED2FDD">
          <w:pgSz w:w="11906" w:h="16838" w:code="9"/>
          <w:pgMar w:top="1701" w:right="1418" w:bottom="1701" w:left="1418" w:header="851" w:footer="1038" w:gutter="0"/>
          <w:cols w:space="425"/>
          <w:docGrid w:type="lines" w:linePitch="381"/>
        </w:sectPr>
      </w:pPr>
    </w:p>
    <w:p w:rsidR="008E5DEE" w:rsidRPr="008964C6" w:rsidRDefault="008E5DEE" w:rsidP="008E5DEE">
      <w:pPr>
        <w:spacing w:line="400" w:lineRule="exact"/>
        <w:rPr>
          <w:rFonts w:eastAsia="黑体" w:hAnsi="黑体" w:hint="eastAsia"/>
          <w:sz w:val="32"/>
          <w:szCs w:val="32"/>
        </w:rPr>
      </w:pPr>
      <w:r w:rsidRPr="008964C6">
        <w:rPr>
          <w:rFonts w:eastAsia="黑体" w:hAnsi="黑体" w:hint="eastAsia"/>
          <w:sz w:val="32"/>
          <w:szCs w:val="32"/>
        </w:rPr>
        <w:lastRenderedPageBreak/>
        <w:t>附件</w:t>
      </w:r>
      <w:r w:rsidRPr="008964C6">
        <w:rPr>
          <w:rFonts w:eastAsia="黑体" w:hAnsi="黑体" w:hint="eastAsia"/>
          <w:sz w:val="32"/>
          <w:szCs w:val="32"/>
        </w:rPr>
        <w:t>3</w:t>
      </w:r>
    </w:p>
    <w:p w:rsidR="008E5DEE" w:rsidRPr="008964C6" w:rsidRDefault="008E5DEE" w:rsidP="008E5DEE">
      <w:pPr>
        <w:spacing w:beforeLines="50" w:afterLines="50" w:line="400" w:lineRule="exact"/>
        <w:ind w:firstLineChars="950" w:firstLine="3040"/>
        <w:rPr>
          <w:rFonts w:ascii="方正小标宋简体" w:eastAsia="方正小标宋简体" w:hAnsi="仿宋" w:hint="eastAsia"/>
          <w:sz w:val="32"/>
          <w:szCs w:val="32"/>
        </w:rPr>
      </w:pPr>
      <w:r w:rsidRPr="008964C6">
        <w:rPr>
          <w:rFonts w:ascii="方正小标宋简体" w:eastAsia="方正小标宋简体" w:hAnsi="仿宋" w:hint="eastAsia"/>
          <w:sz w:val="32"/>
          <w:szCs w:val="32"/>
          <w:u w:val="single"/>
        </w:rPr>
        <w:t xml:space="preserve">      </w:t>
      </w:r>
      <w:r w:rsidRPr="008964C6">
        <w:rPr>
          <w:rFonts w:ascii="方正小标宋简体" w:eastAsia="方正小标宋简体" w:hAnsi="仿宋" w:hint="eastAsia"/>
          <w:sz w:val="32"/>
          <w:szCs w:val="32"/>
        </w:rPr>
        <w:t xml:space="preserve"> 年度广西壮族自治区</w:t>
      </w:r>
      <w:r w:rsidRPr="008964C6">
        <w:rPr>
          <w:rFonts w:ascii="方正小标宋简体" w:eastAsia="方正小标宋简体" w:hAnsi="仿宋" w:hint="eastAsia"/>
          <w:sz w:val="32"/>
          <w:szCs w:val="32"/>
          <w:u w:val="single"/>
        </w:rPr>
        <w:t xml:space="preserve">     </w:t>
      </w:r>
      <w:r w:rsidRPr="008964C6">
        <w:rPr>
          <w:rFonts w:ascii="方正小标宋简体" w:eastAsia="方正小标宋简体" w:hAnsi="仿宋" w:hint="eastAsia"/>
          <w:sz w:val="32"/>
          <w:szCs w:val="32"/>
        </w:rPr>
        <w:t>市“明天计划”</w:t>
      </w:r>
      <w:r>
        <w:rPr>
          <w:rFonts w:ascii="方正小标宋简体" w:eastAsia="方正小标宋简体" w:hAnsi="仿宋" w:hint="eastAsia"/>
          <w:sz w:val="32"/>
          <w:szCs w:val="32"/>
        </w:rPr>
        <w:t>结账</w:t>
      </w:r>
      <w:r w:rsidRPr="008964C6">
        <w:rPr>
          <w:rFonts w:ascii="方正小标宋简体" w:eastAsia="方正小标宋简体" w:hAnsi="仿宋" w:hint="eastAsia"/>
          <w:sz w:val="32"/>
          <w:szCs w:val="32"/>
        </w:rPr>
        <w:t>明细表</w:t>
      </w:r>
    </w:p>
    <w:p w:rsidR="008E5DEE" w:rsidRDefault="008E5DEE" w:rsidP="008E5DEE">
      <w:pPr>
        <w:spacing w:line="400" w:lineRule="exact"/>
        <w:rPr>
          <w:rFonts w:ascii="仿宋" w:eastAsia="仿宋" w:hAnsi="仿宋" w:hint="eastAsia"/>
          <w:sz w:val="32"/>
          <w:szCs w:val="32"/>
        </w:rPr>
      </w:pPr>
      <w:r w:rsidRPr="002A3E01">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2A3E01">
        <w:rPr>
          <w:rFonts w:ascii="仿宋" w:eastAsia="仿宋" w:hAnsi="仿宋" w:hint="eastAsia"/>
          <w:sz w:val="32"/>
          <w:szCs w:val="32"/>
          <w:u w:val="single"/>
        </w:rPr>
        <w:t xml:space="preserve"> </w:t>
      </w:r>
      <w:r w:rsidRPr="002A3E01">
        <w:rPr>
          <w:rFonts w:ascii="仿宋" w:eastAsia="仿宋" w:hAnsi="仿宋" w:hint="eastAsia"/>
          <w:sz w:val="32"/>
          <w:szCs w:val="32"/>
        </w:rPr>
        <w:t>市民政局盖章</w:t>
      </w:r>
      <w:r>
        <w:rPr>
          <w:rFonts w:ascii="仿宋" w:eastAsia="仿宋" w:hAnsi="仿宋" w:hint="eastAsia"/>
          <w:sz w:val="32"/>
          <w:szCs w:val="32"/>
        </w:rPr>
        <w:t xml:space="preserve">                                                            </w:t>
      </w:r>
      <w:r w:rsidRPr="008964C6">
        <w:rPr>
          <w:rFonts w:ascii="仿宋" w:eastAsia="仿宋" w:hAnsi="仿宋" w:hint="eastAsia"/>
          <w:sz w:val="32"/>
          <w:szCs w:val="32"/>
        </w:rPr>
        <w:t>单位：万元</w:t>
      </w:r>
    </w:p>
    <w:tbl>
      <w:tblPr>
        <w:tblW w:w="1470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2420"/>
        <w:gridCol w:w="1220"/>
        <w:gridCol w:w="500"/>
        <w:gridCol w:w="1320"/>
        <w:gridCol w:w="1320"/>
        <w:gridCol w:w="2060"/>
        <w:gridCol w:w="750"/>
        <w:gridCol w:w="750"/>
        <w:gridCol w:w="750"/>
        <w:gridCol w:w="750"/>
        <w:gridCol w:w="840"/>
        <w:gridCol w:w="1360"/>
      </w:tblGrid>
      <w:tr w:rsidR="008E5DEE" w:rsidRPr="008964C6" w:rsidTr="00B8549C">
        <w:trPr>
          <w:cantSplit/>
          <w:trHeight w:val="340"/>
        </w:trPr>
        <w:tc>
          <w:tcPr>
            <w:tcW w:w="6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r w:rsidRPr="008964C6">
              <w:rPr>
                <w:rFonts w:ascii="仿宋" w:eastAsia="仿宋" w:hAnsi="仿宋" w:cs="宋体" w:hint="eastAsia"/>
                <w:b/>
                <w:bCs/>
                <w:kern w:val="0"/>
                <w:sz w:val="24"/>
              </w:rPr>
              <w:t>序号</w:t>
            </w:r>
          </w:p>
        </w:tc>
        <w:tc>
          <w:tcPr>
            <w:tcW w:w="24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r w:rsidRPr="008964C6">
              <w:rPr>
                <w:rFonts w:ascii="仿宋" w:eastAsia="仿宋" w:hAnsi="仿宋" w:cs="宋体" w:hint="eastAsia"/>
                <w:b/>
                <w:bCs/>
                <w:kern w:val="0"/>
                <w:sz w:val="24"/>
              </w:rPr>
              <w:t>福利机构/民政局</w:t>
            </w:r>
          </w:p>
        </w:tc>
        <w:tc>
          <w:tcPr>
            <w:tcW w:w="12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r w:rsidRPr="008964C6">
              <w:rPr>
                <w:rFonts w:ascii="仿宋" w:eastAsia="仿宋" w:hAnsi="仿宋" w:cs="宋体" w:hint="eastAsia"/>
                <w:b/>
                <w:bCs/>
                <w:kern w:val="0"/>
                <w:sz w:val="24"/>
              </w:rPr>
              <w:t>儿童姓名</w:t>
            </w:r>
          </w:p>
        </w:tc>
        <w:tc>
          <w:tcPr>
            <w:tcW w:w="50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r w:rsidRPr="008964C6">
              <w:rPr>
                <w:rFonts w:ascii="仿宋" w:eastAsia="仿宋" w:hAnsi="仿宋" w:cs="宋体" w:hint="eastAsia"/>
                <w:b/>
                <w:bCs/>
                <w:kern w:val="0"/>
                <w:sz w:val="24"/>
              </w:rPr>
              <w:t>性别</w:t>
            </w: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r w:rsidRPr="008964C6">
              <w:rPr>
                <w:rFonts w:ascii="仿宋" w:eastAsia="仿宋" w:hAnsi="仿宋" w:cs="宋体" w:hint="eastAsia"/>
                <w:b/>
                <w:bCs/>
                <w:kern w:val="0"/>
                <w:sz w:val="24"/>
              </w:rPr>
              <w:t>出生日期</w:t>
            </w: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r w:rsidRPr="008964C6">
              <w:rPr>
                <w:rFonts w:ascii="仿宋" w:eastAsia="仿宋" w:hAnsi="仿宋" w:cs="宋体" w:hint="eastAsia"/>
                <w:b/>
                <w:bCs/>
                <w:kern w:val="0"/>
                <w:sz w:val="24"/>
              </w:rPr>
              <w:t>是否福利机构儿童</w:t>
            </w:r>
          </w:p>
        </w:tc>
        <w:tc>
          <w:tcPr>
            <w:tcW w:w="20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r w:rsidRPr="008964C6">
              <w:rPr>
                <w:rFonts w:ascii="仿宋" w:eastAsia="仿宋" w:hAnsi="仿宋" w:cs="宋体" w:hint="eastAsia"/>
                <w:b/>
                <w:bCs/>
                <w:kern w:val="0"/>
                <w:sz w:val="24"/>
              </w:rPr>
              <w:t>病情诊断</w:t>
            </w: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r w:rsidRPr="008964C6">
              <w:rPr>
                <w:rFonts w:ascii="仿宋" w:eastAsia="仿宋" w:hAnsi="仿宋" w:cs="宋体" w:hint="eastAsia"/>
                <w:b/>
                <w:bCs/>
                <w:kern w:val="0"/>
                <w:sz w:val="24"/>
              </w:rPr>
              <w:t>治疗费用</w:t>
            </w: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proofErr w:type="gramStart"/>
            <w:r w:rsidRPr="008964C6">
              <w:rPr>
                <w:rFonts w:ascii="仿宋" w:eastAsia="仿宋" w:hAnsi="仿宋" w:cs="宋体" w:hint="eastAsia"/>
                <w:b/>
                <w:bCs/>
                <w:kern w:val="0"/>
                <w:sz w:val="24"/>
              </w:rPr>
              <w:t>医</w:t>
            </w:r>
            <w:proofErr w:type="gramEnd"/>
            <w:r w:rsidRPr="008964C6">
              <w:rPr>
                <w:rFonts w:ascii="仿宋" w:eastAsia="仿宋" w:hAnsi="仿宋" w:cs="宋体" w:hint="eastAsia"/>
                <w:b/>
                <w:bCs/>
                <w:kern w:val="0"/>
                <w:sz w:val="24"/>
              </w:rPr>
              <w:t>保报销</w:t>
            </w: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r w:rsidRPr="008964C6">
              <w:rPr>
                <w:rFonts w:ascii="仿宋" w:eastAsia="仿宋" w:hAnsi="仿宋" w:cs="宋体" w:hint="eastAsia"/>
                <w:b/>
                <w:bCs/>
                <w:kern w:val="0"/>
                <w:sz w:val="24"/>
              </w:rPr>
              <w:t>大病保险</w:t>
            </w: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r w:rsidRPr="008964C6">
              <w:rPr>
                <w:rFonts w:ascii="仿宋" w:eastAsia="仿宋" w:hAnsi="仿宋" w:cs="宋体" w:hint="eastAsia"/>
                <w:b/>
                <w:bCs/>
                <w:kern w:val="0"/>
                <w:sz w:val="24"/>
              </w:rPr>
              <w:t>医疗救助</w:t>
            </w:r>
          </w:p>
        </w:tc>
        <w:tc>
          <w:tcPr>
            <w:tcW w:w="84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r w:rsidRPr="008964C6">
              <w:rPr>
                <w:rFonts w:ascii="仿宋" w:eastAsia="仿宋" w:hAnsi="仿宋" w:cs="宋体" w:hint="eastAsia"/>
                <w:b/>
                <w:bCs/>
                <w:kern w:val="0"/>
                <w:sz w:val="24"/>
              </w:rPr>
              <w:t>其他</w:t>
            </w:r>
          </w:p>
        </w:tc>
        <w:tc>
          <w:tcPr>
            <w:tcW w:w="13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r w:rsidRPr="008964C6">
              <w:rPr>
                <w:rFonts w:ascii="仿宋" w:eastAsia="仿宋" w:hAnsi="仿宋" w:cs="宋体" w:hint="eastAsia"/>
                <w:b/>
                <w:bCs/>
                <w:kern w:val="0"/>
                <w:sz w:val="24"/>
              </w:rPr>
              <w:t>申请明天计划资助</w:t>
            </w:r>
          </w:p>
        </w:tc>
      </w:tr>
      <w:tr w:rsidR="008E5DEE" w:rsidRPr="008964C6" w:rsidTr="00B8549C">
        <w:trPr>
          <w:cantSplit/>
          <w:trHeight w:val="340"/>
        </w:trPr>
        <w:tc>
          <w:tcPr>
            <w:tcW w:w="6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420" w:type="dxa"/>
            <w:shd w:val="clear" w:color="auto" w:fill="auto"/>
            <w:vAlign w:val="center"/>
            <w:hideMark/>
          </w:tcPr>
          <w:p w:rsidR="008E5DEE" w:rsidRPr="008964C6" w:rsidRDefault="008E5DEE" w:rsidP="00B8549C">
            <w:pPr>
              <w:widowControl/>
              <w:adjustRightInd w:val="0"/>
              <w:snapToGrid w:val="0"/>
              <w:spacing w:line="300" w:lineRule="exact"/>
              <w:rPr>
                <w:rFonts w:ascii="仿宋" w:eastAsia="仿宋" w:hAnsi="仿宋" w:cs="宋体"/>
                <w:kern w:val="0"/>
                <w:sz w:val="24"/>
              </w:rPr>
            </w:pPr>
            <w:r w:rsidRPr="008964C6">
              <w:rPr>
                <w:rFonts w:ascii="仿宋" w:eastAsia="仿宋" w:hAnsi="仿宋" w:cs="宋体" w:hint="eastAsia"/>
                <w:kern w:val="0"/>
                <w:sz w:val="24"/>
              </w:rPr>
              <w:t>一、住院治疗</w:t>
            </w:r>
          </w:p>
        </w:tc>
        <w:tc>
          <w:tcPr>
            <w:tcW w:w="12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50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0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84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r>
      <w:tr w:rsidR="008E5DEE" w:rsidRPr="008964C6" w:rsidTr="00B8549C">
        <w:trPr>
          <w:cantSplit/>
          <w:trHeight w:val="340"/>
        </w:trPr>
        <w:tc>
          <w:tcPr>
            <w:tcW w:w="6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r w:rsidRPr="008964C6">
              <w:rPr>
                <w:rFonts w:ascii="仿宋" w:eastAsia="仿宋" w:hAnsi="仿宋" w:cs="宋体" w:hint="eastAsia"/>
                <w:kern w:val="0"/>
                <w:sz w:val="24"/>
              </w:rPr>
              <w:t>1</w:t>
            </w:r>
          </w:p>
        </w:tc>
        <w:tc>
          <w:tcPr>
            <w:tcW w:w="2420" w:type="dxa"/>
            <w:shd w:val="clear" w:color="auto" w:fill="auto"/>
            <w:vAlign w:val="center"/>
            <w:hideMark/>
          </w:tcPr>
          <w:p w:rsidR="008E5DEE" w:rsidRPr="008964C6" w:rsidRDefault="008E5DEE" w:rsidP="00B8549C">
            <w:pPr>
              <w:widowControl/>
              <w:adjustRightInd w:val="0"/>
              <w:snapToGrid w:val="0"/>
              <w:spacing w:line="300" w:lineRule="exact"/>
              <w:rPr>
                <w:rFonts w:ascii="仿宋" w:eastAsia="仿宋" w:hAnsi="仿宋" w:cs="宋体"/>
                <w:kern w:val="0"/>
                <w:sz w:val="24"/>
              </w:rPr>
            </w:pPr>
          </w:p>
        </w:tc>
        <w:tc>
          <w:tcPr>
            <w:tcW w:w="12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50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r w:rsidRPr="008964C6">
              <w:rPr>
                <w:rFonts w:ascii="仿宋" w:eastAsia="仿宋" w:hAnsi="仿宋" w:cs="宋体" w:hint="eastAsia"/>
                <w:kern w:val="0"/>
                <w:sz w:val="24"/>
              </w:rPr>
              <w:t>是/否</w:t>
            </w:r>
          </w:p>
        </w:tc>
        <w:tc>
          <w:tcPr>
            <w:tcW w:w="20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84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r>
      <w:tr w:rsidR="008E5DEE" w:rsidRPr="008964C6" w:rsidTr="00B8549C">
        <w:trPr>
          <w:cantSplit/>
          <w:trHeight w:val="340"/>
        </w:trPr>
        <w:tc>
          <w:tcPr>
            <w:tcW w:w="6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r w:rsidRPr="008964C6">
              <w:rPr>
                <w:rFonts w:ascii="仿宋" w:eastAsia="仿宋" w:hAnsi="仿宋" w:cs="宋体" w:hint="eastAsia"/>
                <w:kern w:val="0"/>
                <w:sz w:val="24"/>
              </w:rPr>
              <w:t>2</w:t>
            </w:r>
          </w:p>
        </w:tc>
        <w:tc>
          <w:tcPr>
            <w:tcW w:w="2420" w:type="dxa"/>
            <w:shd w:val="clear" w:color="auto" w:fill="auto"/>
            <w:vAlign w:val="center"/>
            <w:hideMark/>
          </w:tcPr>
          <w:p w:rsidR="008E5DEE" w:rsidRPr="008964C6" w:rsidRDefault="008E5DEE" w:rsidP="00B8549C">
            <w:pPr>
              <w:widowControl/>
              <w:adjustRightInd w:val="0"/>
              <w:snapToGrid w:val="0"/>
              <w:spacing w:line="300" w:lineRule="exact"/>
              <w:rPr>
                <w:rFonts w:ascii="仿宋" w:eastAsia="仿宋" w:hAnsi="仿宋" w:cs="宋体"/>
                <w:kern w:val="0"/>
                <w:sz w:val="24"/>
              </w:rPr>
            </w:pPr>
          </w:p>
        </w:tc>
        <w:tc>
          <w:tcPr>
            <w:tcW w:w="12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50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0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84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r>
      <w:tr w:rsidR="008E5DEE" w:rsidRPr="008964C6" w:rsidTr="00B8549C">
        <w:trPr>
          <w:cantSplit/>
          <w:trHeight w:val="340"/>
        </w:trPr>
        <w:tc>
          <w:tcPr>
            <w:tcW w:w="6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r w:rsidRPr="008964C6">
              <w:rPr>
                <w:rFonts w:ascii="仿宋" w:eastAsia="仿宋" w:hAnsi="仿宋" w:cs="宋体" w:hint="eastAsia"/>
                <w:kern w:val="0"/>
                <w:sz w:val="24"/>
              </w:rPr>
              <w:t>3</w:t>
            </w:r>
          </w:p>
        </w:tc>
        <w:tc>
          <w:tcPr>
            <w:tcW w:w="2420" w:type="dxa"/>
            <w:shd w:val="clear" w:color="auto" w:fill="auto"/>
            <w:vAlign w:val="center"/>
            <w:hideMark/>
          </w:tcPr>
          <w:p w:rsidR="008E5DEE" w:rsidRPr="008964C6" w:rsidRDefault="008E5DEE" w:rsidP="00B8549C">
            <w:pPr>
              <w:widowControl/>
              <w:adjustRightInd w:val="0"/>
              <w:snapToGrid w:val="0"/>
              <w:spacing w:line="300" w:lineRule="exact"/>
              <w:rPr>
                <w:rFonts w:ascii="仿宋" w:eastAsia="仿宋" w:hAnsi="仿宋" w:cs="宋体"/>
                <w:kern w:val="0"/>
                <w:sz w:val="24"/>
              </w:rPr>
            </w:pPr>
          </w:p>
        </w:tc>
        <w:tc>
          <w:tcPr>
            <w:tcW w:w="12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50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0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84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r>
      <w:tr w:rsidR="008E5DEE" w:rsidRPr="008964C6" w:rsidTr="00B8549C">
        <w:trPr>
          <w:cantSplit/>
          <w:trHeight w:val="340"/>
        </w:trPr>
        <w:tc>
          <w:tcPr>
            <w:tcW w:w="6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420" w:type="dxa"/>
            <w:shd w:val="clear" w:color="auto" w:fill="auto"/>
            <w:vAlign w:val="center"/>
            <w:hideMark/>
          </w:tcPr>
          <w:p w:rsidR="008E5DEE" w:rsidRPr="008964C6" w:rsidRDefault="008E5DEE" w:rsidP="00B8549C">
            <w:pPr>
              <w:widowControl/>
              <w:adjustRightInd w:val="0"/>
              <w:snapToGrid w:val="0"/>
              <w:spacing w:line="300" w:lineRule="exact"/>
              <w:rPr>
                <w:rFonts w:ascii="仿宋" w:eastAsia="仿宋" w:hAnsi="仿宋" w:cs="宋体"/>
                <w:kern w:val="0"/>
                <w:sz w:val="24"/>
              </w:rPr>
            </w:pPr>
            <w:r w:rsidRPr="008964C6">
              <w:rPr>
                <w:rFonts w:ascii="仿宋" w:eastAsia="仿宋" w:hAnsi="仿宋" w:cs="宋体" w:hint="eastAsia"/>
                <w:kern w:val="0"/>
                <w:sz w:val="24"/>
              </w:rPr>
              <w:t>……</w:t>
            </w:r>
          </w:p>
        </w:tc>
        <w:tc>
          <w:tcPr>
            <w:tcW w:w="12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50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0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84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r>
      <w:tr w:rsidR="008E5DEE" w:rsidRPr="008964C6" w:rsidTr="00B8549C">
        <w:trPr>
          <w:cantSplit/>
          <w:trHeight w:val="340"/>
        </w:trPr>
        <w:tc>
          <w:tcPr>
            <w:tcW w:w="6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4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r w:rsidRPr="008964C6">
              <w:rPr>
                <w:rFonts w:ascii="仿宋" w:eastAsia="仿宋" w:hAnsi="仿宋" w:cs="宋体" w:hint="eastAsia"/>
                <w:kern w:val="0"/>
                <w:sz w:val="24"/>
              </w:rPr>
              <w:t>小计</w:t>
            </w:r>
          </w:p>
        </w:tc>
        <w:tc>
          <w:tcPr>
            <w:tcW w:w="12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50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0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84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r>
      <w:tr w:rsidR="008E5DEE" w:rsidRPr="008964C6" w:rsidTr="00B8549C">
        <w:trPr>
          <w:cantSplit/>
          <w:trHeight w:val="340"/>
        </w:trPr>
        <w:tc>
          <w:tcPr>
            <w:tcW w:w="6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420" w:type="dxa"/>
            <w:shd w:val="clear" w:color="auto" w:fill="auto"/>
            <w:vAlign w:val="center"/>
            <w:hideMark/>
          </w:tcPr>
          <w:p w:rsidR="008E5DEE" w:rsidRPr="008964C6" w:rsidRDefault="008E5DEE" w:rsidP="00B8549C">
            <w:pPr>
              <w:widowControl/>
              <w:adjustRightInd w:val="0"/>
              <w:snapToGrid w:val="0"/>
              <w:spacing w:line="300" w:lineRule="exact"/>
              <w:rPr>
                <w:rFonts w:ascii="仿宋" w:eastAsia="仿宋" w:hAnsi="仿宋" w:cs="宋体"/>
                <w:kern w:val="0"/>
                <w:sz w:val="24"/>
              </w:rPr>
            </w:pPr>
            <w:r w:rsidRPr="008964C6">
              <w:rPr>
                <w:rFonts w:ascii="仿宋" w:eastAsia="仿宋" w:hAnsi="仿宋" w:cs="宋体" w:hint="eastAsia"/>
                <w:kern w:val="0"/>
                <w:sz w:val="24"/>
              </w:rPr>
              <w:t>二、康复医疗</w:t>
            </w:r>
          </w:p>
        </w:tc>
        <w:tc>
          <w:tcPr>
            <w:tcW w:w="12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50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0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84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r>
      <w:tr w:rsidR="008E5DEE" w:rsidRPr="008964C6" w:rsidTr="00B8549C">
        <w:trPr>
          <w:cantSplit/>
          <w:trHeight w:val="340"/>
        </w:trPr>
        <w:tc>
          <w:tcPr>
            <w:tcW w:w="6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r w:rsidRPr="008964C6">
              <w:rPr>
                <w:rFonts w:ascii="仿宋" w:eastAsia="仿宋" w:hAnsi="仿宋" w:cs="宋体" w:hint="eastAsia"/>
                <w:kern w:val="0"/>
                <w:sz w:val="24"/>
              </w:rPr>
              <w:t>1</w:t>
            </w:r>
          </w:p>
        </w:tc>
        <w:tc>
          <w:tcPr>
            <w:tcW w:w="2420" w:type="dxa"/>
            <w:shd w:val="clear" w:color="auto" w:fill="auto"/>
            <w:vAlign w:val="center"/>
            <w:hideMark/>
          </w:tcPr>
          <w:p w:rsidR="008E5DEE" w:rsidRPr="008964C6" w:rsidRDefault="008E5DEE" w:rsidP="00B8549C">
            <w:pPr>
              <w:widowControl/>
              <w:adjustRightInd w:val="0"/>
              <w:snapToGrid w:val="0"/>
              <w:spacing w:line="300" w:lineRule="exact"/>
              <w:rPr>
                <w:rFonts w:ascii="仿宋" w:eastAsia="仿宋" w:hAnsi="仿宋" w:cs="宋体"/>
                <w:kern w:val="0"/>
                <w:sz w:val="24"/>
              </w:rPr>
            </w:pPr>
          </w:p>
        </w:tc>
        <w:tc>
          <w:tcPr>
            <w:tcW w:w="12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50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0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84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r>
      <w:tr w:rsidR="008E5DEE" w:rsidRPr="008964C6" w:rsidTr="00B8549C">
        <w:trPr>
          <w:cantSplit/>
          <w:trHeight w:val="340"/>
        </w:trPr>
        <w:tc>
          <w:tcPr>
            <w:tcW w:w="6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r w:rsidRPr="008964C6">
              <w:rPr>
                <w:rFonts w:ascii="仿宋" w:eastAsia="仿宋" w:hAnsi="仿宋" w:cs="宋体" w:hint="eastAsia"/>
                <w:kern w:val="0"/>
                <w:sz w:val="24"/>
              </w:rPr>
              <w:t>2</w:t>
            </w:r>
          </w:p>
        </w:tc>
        <w:tc>
          <w:tcPr>
            <w:tcW w:w="2420" w:type="dxa"/>
            <w:shd w:val="clear" w:color="auto" w:fill="auto"/>
            <w:vAlign w:val="center"/>
            <w:hideMark/>
          </w:tcPr>
          <w:p w:rsidR="008E5DEE" w:rsidRPr="008964C6" w:rsidRDefault="008E5DEE" w:rsidP="00B8549C">
            <w:pPr>
              <w:widowControl/>
              <w:adjustRightInd w:val="0"/>
              <w:snapToGrid w:val="0"/>
              <w:spacing w:line="300" w:lineRule="exact"/>
              <w:rPr>
                <w:rFonts w:ascii="仿宋" w:eastAsia="仿宋" w:hAnsi="仿宋" w:cs="宋体"/>
                <w:kern w:val="0"/>
                <w:sz w:val="24"/>
              </w:rPr>
            </w:pPr>
          </w:p>
        </w:tc>
        <w:tc>
          <w:tcPr>
            <w:tcW w:w="12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50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0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84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r>
      <w:tr w:rsidR="008E5DEE" w:rsidRPr="008964C6" w:rsidTr="00B8549C">
        <w:trPr>
          <w:cantSplit/>
          <w:trHeight w:val="340"/>
        </w:trPr>
        <w:tc>
          <w:tcPr>
            <w:tcW w:w="6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r w:rsidRPr="008964C6">
              <w:rPr>
                <w:rFonts w:ascii="仿宋" w:eastAsia="仿宋" w:hAnsi="仿宋" w:cs="宋体" w:hint="eastAsia"/>
                <w:kern w:val="0"/>
                <w:sz w:val="24"/>
              </w:rPr>
              <w:t>3</w:t>
            </w:r>
          </w:p>
        </w:tc>
        <w:tc>
          <w:tcPr>
            <w:tcW w:w="2420" w:type="dxa"/>
            <w:shd w:val="clear" w:color="auto" w:fill="auto"/>
            <w:vAlign w:val="center"/>
            <w:hideMark/>
          </w:tcPr>
          <w:p w:rsidR="008E5DEE" w:rsidRPr="008964C6" w:rsidRDefault="008E5DEE" w:rsidP="00B8549C">
            <w:pPr>
              <w:widowControl/>
              <w:adjustRightInd w:val="0"/>
              <w:snapToGrid w:val="0"/>
              <w:spacing w:line="300" w:lineRule="exact"/>
              <w:rPr>
                <w:rFonts w:ascii="仿宋" w:eastAsia="仿宋" w:hAnsi="仿宋" w:cs="宋体"/>
                <w:kern w:val="0"/>
                <w:sz w:val="24"/>
              </w:rPr>
            </w:pPr>
          </w:p>
        </w:tc>
        <w:tc>
          <w:tcPr>
            <w:tcW w:w="12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50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0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84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r>
      <w:tr w:rsidR="008E5DEE" w:rsidRPr="008964C6" w:rsidTr="00B8549C">
        <w:trPr>
          <w:cantSplit/>
          <w:trHeight w:val="340"/>
        </w:trPr>
        <w:tc>
          <w:tcPr>
            <w:tcW w:w="6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420" w:type="dxa"/>
            <w:shd w:val="clear" w:color="auto" w:fill="auto"/>
            <w:vAlign w:val="center"/>
            <w:hideMark/>
          </w:tcPr>
          <w:p w:rsidR="008E5DEE" w:rsidRPr="008964C6" w:rsidRDefault="008E5DEE" w:rsidP="00B8549C">
            <w:pPr>
              <w:widowControl/>
              <w:adjustRightInd w:val="0"/>
              <w:snapToGrid w:val="0"/>
              <w:spacing w:line="300" w:lineRule="exact"/>
              <w:rPr>
                <w:rFonts w:ascii="仿宋" w:eastAsia="仿宋" w:hAnsi="仿宋" w:cs="宋体"/>
                <w:kern w:val="0"/>
                <w:sz w:val="24"/>
              </w:rPr>
            </w:pPr>
            <w:r w:rsidRPr="008964C6">
              <w:rPr>
                <w:rFonts w:ascii="仿宋" w:eastAsia="仿宋" w:hAnsi="仿宋" w:cs="宋体" w:hint="eastAsia"/>
                <w:kern w:val="0"/>
                <w:sz w:val="24"/>
              </w:rPr>
              <w:t>……</w:t>
            </w:r>
          </w:p>
        </w:tc>
        <w:tc>
          <w:tcPr>
            <w:tcW w:w="12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50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0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84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r>
      <w:tr w:rsidR="008E5DEE" w:rsidRPr="008964C6" w:rsidTr="00B8549C">
        <w:trPr>
          <w:cantSplit/>
          <w:trHeight w:val="340"/>
        </w:trPr>
        <w:tc>
          <w:tcPr>
            <w:tcW w:w="6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4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r w:rsidRPr="008964C6">
              <w:rPr>
                <w:rFonts w:ascii="仿宋" w:eastAsia="仿宋" w:hAnsi="仿宋" w:cs="宋体" w:hint="eastAsia"/>
                <w:kern w:val="0"/>
                <w:sz w:val="24"/>
              </w:rPr>
              <w:t>小计</w:t>
            </w:r>
          </w:p>
        </w:tc>
        <w:tc>
          <w:tcPr>
            <w:tcW w:w="12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50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0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84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r>
      <w:tr w:rsidR="008E5DEE" w:rsidRPr="008964C6" w:rsidTr="00B8549C">
        <w:trPr>
          <w:cantSplit/>
          <w:trHeight w:val="340"/>
        </w:trPr>
        <w:tc>
          <w:tcPr>
            <w:tcW w:w="6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420" w:type="dxa"/>
            <w:shd w:val="clear" w:color="auto" w:fill="auto"/>
            <w:vAlign w:val="center"/>
            <w:hideMark/>
          </w:tcPr>
          <w:p w:rsidR="008E5DEE" w:rsidRPr="008964C6" w:rsidRDefault="008E5DEE" w:rsidP="00B8549C">
            <w:pPr>
              <w:widowControl/>
              <w:adjustRightInd w:val="0"/>
              <w:snapToGrid w:val="0"/>
              <w:spacing w:line="300" w:lineRule="exact"/>
              <w:rPr>
                <w:rFonts w:ascii="仿宋" w:eastAsia="仿宋" w:hAnsi="仿宋" w:cs="宋体"/>
                <w:kern w:val="0"/>
                <w:sz w:val="24"/>
              </w:rPr>
            </w:pPr>
            <w:r w:rsidRPr="008964C6">
              <w:rPr>
                <w:rFonts w:ascii="仿宋" w:eastAsia="仿宋" w:hAnsi="仿宋" w:cs="宋体" w:hint="eastAsia"/>
                <w:kern w:val="0"/>
                <w:sz w:val="24"/>
              </w:rPr>
              <w:t>三、体检</w:t>
            </w:r>
          </w:p>
        </w:tc>
        <w:tc>
          <w:tcPr>
            <w:tcW w:w="12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50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0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84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r>
      <w:tr w:rsidR="008E5DEE" w:rsidRPr="008964C6" w:rsidTr="00B8549C">
        <w:trPr>
          <w:cantSplit/>
          <w:trHeight w:val="340"/>
        </w:trPr>
        <w:tc>
          <w:tcPr>
            <w:tcW w:w="6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r w:rsidRPr="008964C6">
              <w:rPr>
                <w:rFonts w:ascii="仿宋" w:eastAsia="仿宋" w:hAnsi="仿宋" w:cs="宋体" w:hint="eastAsia"/>
                <w:kern w:val="0"/>
                <w:sz w:val="24"/>
              </w:rPr>
              <w:t>1</w:t>
            </w:r>
          </w:p>
        </w:tc>
        <w:tc>
          <w:tcPr>
            <w:tcW w:w="2420" w:type="dxa"/>
            <w:shd w:val="clear" w:color="auto" w:fill="auto"/>
            <w:vAlign w:val="center"/>
            <w:hideMark/>
          </w:tcPr>
          <w:p w:rsidR="008E5DEE" w:rsidRPr="008964C6" w:rsidRDefault="008E5DEE" w:rsidP="00B8549C">
            <w:pPr>
              <w:widowControl/>
              <w:adjustRightInd w:val="0"/>
              <w:snapToGrid w:val="0"/>
              <w:spacing w:line="300" w:lineRule="exact"/>
              <w:rPr>
                <w:rFonts w:ascii="仿宋" w:eastAsia="仿宋" w:hAnsi="仿宋" w:cs="宋体"/>
                <w:kern w:val="0"/>
                <w:sz w:val="24"/>
              </w:rPr>
            </w:pPr>
          </w:p>
        </w:tc>
        <w:tc>
          <w:tcPr>
            <w:tcW w:w="12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50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0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84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r>
      <w:tr w:rsidR="008E5DEE" w:rsidRPr="008964C6" w:rsidTr="00B8549C">
        <w:trPr>
          <w:cantSplit/>
          <w:trHeight w:val="340"/>
        </w:trPr>
        <w:tc>
          <w:tcPr>
            <w:tcW w:w="6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r w:rsidRPr="008964C6">
              <w:rPr>
                <w:rFonts w:ascii="仿宋" w:eastAsia="仿宋" w:hAnsi="仿宋" w:cs="宋体" w:hint="eastAsia"/>
                <w:kern w:val="0"/>
                <w:sz w:val="24"/>
              </w:rPr>
              <w:t>2</w:t>
            </w:r>
          </w:p>
        </w:tc>
        <w:tc>
          <w:tcPr>
            <w:tcW w:w="2420" w:type="dxa"/>
            <w:shd w:val="clear" w:color="auto" w:fill="auto"/>
            <w:vAlign w:val="center"/>
            <w:hideMark/>
          </w:tcPr>
          <w:p w:rsidR="008E5DEE" w:rsidRPr="008964C6" w:rsidRDefault="008E5DEE" w:rsidP="00B8549C">
            <w:pPr>
              <w:widowControl/>
              <w:adjustRightInd w:val="0"/>
              <w:snapToGrid w:val="0"/>
              <w:spacing w:line="300" w:lineRule="exact"/>
              <w:rPr>
                <w:rFonts w:ascii="仿宋" w:eastAsia="仿宋" w:hAnsi="仿宋" w:cs="宋体"/>
                <w:kern w:val="0"/>
                <w:sz w:val="24"/>
              </w:rPr>
            </w:pPr>
          </w:p>
        </w:tc>
        <w:tc>
          <w:tcPr>
            <w:tcW w:w="12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50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0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84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r>
      <w:tr w:rsidR="008E5DEE" w:rsidRPr="008964C6" w:rsidTr="00B8549C">
        <w:trPr>
          <w:cantSplit/>
          <w:trHeight w:val="340"/>
        </w:trPr>
        <w:tc>
          <w:tcPr>
            <w:tcW w:w="6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r w:rsidRPr="008964C6">
              <w:rPr>
                <w:rFonts w:ascii="仿宋" w:eastAsia="仿宋" w:hAnsi="仿宋" w:cs="宋体" w:hint="eastAsia"/>
                <w:kern w:val="0"/>
                <w:sz w:val="24"/>
              </w:rPr>
              <w:t>3</w:t>
            </w:r>
          </w:p>
        </w:tc>
        <w:tc>
          <w:tcPr>
            <w:tcW w:w="2420" w:type="dxa"/>
            <w:shd w:val="clear" w:color="auto" w:fill="auto"/>
            <w:vAlign w:val="center"/>
            <w:hideMark/>
          </w:tcPr>
          <w:p w:rsidR="008E5DEE" w:rsidRPr="008964C6" w:rsidRDefault="008E5DEE" w:rsidP="00B8549C">
            <w:pPr>
              <w:widowControl/>
              <w:adjustRightInd w:val="0"/>
              <w:snapToGrid w:val="0"/>
              <w:spacing w:line="300" w:lineRule="exact"/>
              <w:rPr>
                <w:rFonts w:ascii="仿宋" w:eastAsia="仿宋" w:hAnsi="仿宋" w:cs="宋体"/>
                <w:kern w:val="0"/>
                <w:sz w:val="24"/>
              </w:rPr>
            </w:pPr>
          </w:p>
        </w:tc>
        <w:tc>
          <w:tcPr>
            <w:tcW w:w="12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50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0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84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r>
      <w:tr w:rsidR="008E5DEE" w:rsidRPr="008964C6" w:rsidTr="00B8549C">
        <w:trPr>
          <w:cantSplit/>
          <w:trHeight w:val="340"/>
        </w:trPr>
        <w:tc>
          <w:tcPr>
            <w:tcW w:w="6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420" w:type="dxa"/>
            <w:shd w:val="clear" w:color="auto" w:fill="auto"/>
            <w:vAlign w:val="center"/>
            <w:hideMark/>
          </w:tcPr>
          <w:p w:rsidR="008E5DEE" w:rsidRPr="008964C6" w:rsidRDefault="008E5DEE" w:rsidP="00B8549C">
            <w:pPr>
              <w:widowControl/>
              <w:adjustRightInd w:val="0"/>
              <w:snapToGrid w:val="0"/>
              <w:spacing w:line="300" w:lineRule="exact"/>
              <w:rPr>
                <w:rFonts w:ascii="仿宋" w:eastAsia="仿宋" w:hAnsi="仿宋" w:cs="宋体"/>
                <w:kern w:val="0"/>
                <w:sz w:val="24"/>
              </w:rPr>
            </w:pPr>
            <w:r w:rsidRPr="008964C6">
              <w:rPr>
                <w:rFonts w:ascii="仿宋" w:eastAsia="仿宋" w:hAnsi="仿宋" w:cs="宋体" w:hint="eastAsia"/>
                <w:kern w:val="0"/>
                <w:sz w:val="24"/>
              </w:rPr>
              <w:t>……</w:t>
            </w:r>
          </w:p>
        </w:tc>
        <w:tc>
          <w:tcPr>
            <w:tcW w:w="12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50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0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84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r>
      <w:tr w:rsidR="008E5DEE" w:rsidRPr="008964C6" w:rsidTr="00B8549C">
        <w:trPr>
          <w:cantSplit/>
          <w:trHeight w:val="340"/>
        </w:trPr>
        <w:tc>
          <w:tcPr>
            <w:tcW w:w="6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4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r w:rsidRPr="008964C6">
              <w:rPr>
                <w:rFonts w:ascii="仿宋" w:eastAsia="仿宋" w:hAnsi="仿宋" w:cs="宋体" w:hint="eastAsia"/>
                <w:kern w:val="0"/>
                <w:sz w:val="24"/>
              </w:rPr>
              <w:t>小计</w:t>
            </w:r>
          </w:p>
        </w:tc>
        <w:tc>
          <w:tcPr>
            <w:tcW w:w="12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50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20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84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c>
          <w:tcPr>
            <w:tcW w:w="13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kern w:val="0"/>
                <w:sz w:val="24"/>
              </w:rPr>
            </w:pPr>
          </w:p>
        </w:tc>
      </w:tr>
      <w:tr w:rsidR="008E5DEE" w:rsidRPr="008964C6" w:rsidTr="00B8549C">
        <w:trPr>
          <w:cantSplit/>
          <w:trHeight w:val="340"/>
        </w:trPr>
        <w:tc>
          <w:tcPr>
            <w:tcW w:w="6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p>
        </w:tc>
        <w:tc>
          <w:tcPr>
            <w:tcW w:w="2420" w:type="dxa"/>
            <w:shd w:val="clear" w:color="auto" w:fill="auto"/>
            <w:vAlign w:val="center"/>
            <w:hideMark/>
          </w:tcPr>
          <w:p w:rsidR="008E5DEE" w:rsidRPr="00D7587F" w:rsidRDefault="008E5DEE" w:rsidP="00B8549C">
            <w:pPr>
              <w:widowControl/>
              <w:adjustRightInd w:val="0"/>
              <w:snapToGrid w:val="0"/>
              <w:spacing w:line="300" w:lineRule="exact"/>
              <w:jc w:val="center"/>
              <w:rPr>
                <w:rFonts w:ascii="仿宋" w:eastAsia="仿宋" w:hAnsi="仿宋" w:cs="宋体"/>
                <w:kern w:val="0"/>
                <w:sz w:val="24"/>
              </w:rPr>
            </w:pPr>
            <w:r w:rsidRPr="00D7587F">
              <w:rPr>
                <w:rFonts w:ascii="仿宋" w:eastAsia="仿宋" w:hAnsi="仿宋" w:cs="宋体" w:hint="eastAsia"/>
                <w:kern w:val="0"/>
                <w:sz w:val="24"/>
              </w:rPr>
              <w:t>合计</w:t>
            </w:r>
          </w:p>
        </w:tc>
        <w:tc>
          <w:tcPr>
            <w:tcW w:w="12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p>
        </w:tc>
        <w:tc>
          <w:tcPr>
            <w:tcW w:w="50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p>
        </w:tc>
        <w:tc>
          <w:tcPr>
            <w:tcW w:w="132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p>
        </w:tc>
        <w:tc>
          <w:tcPr>
            <w:tcW w:w="20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p>
        </w:tc>
        <w:tc>
          <w:tcPr>
            <w:tcW w:w="75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p>
        </w:tc>
        <w:tc>
          <w:tcPr>
            <w:tcW w:w="84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p>
        </w:tc>
        <w:tc>
          <w:tcPr>
            <w:tcW w:w="1360" w:type="dxa"/>
            <w:shd w:val="clear" w:color="auto" w:fill="auto"/>
            <w:vAlign w:val="center"/>
            <w:hideMark/>
          </w:tcPr>
          <w:p w:rsidR="008E5DEE" w:rsidRPr="008964C6" w:rsidRDefault="008E5DEE" w:rsidP="00B8549C">
            <w:pPr>
              <w:widowControl/>
              <w:adjustRightInd w:val="0"/>
              <w:snapToGrid w:val="0"/>
              <w:spacing w:line="300" w:lineRule="exact"/>
              <w:jc w:val="center"/>
              <w:rPr>
                <w:rFonts w:ascii="仿宋" w:eastAsia="仿宋" w:hAnsi="仿宋" w:cs="宋体"/>
                <w:b/>
                <w:bCs/>
                <w:kern w:val="0"/>
                <w:sz w:val="24"/>
              </w:rPr>
            </w:pPr>
          </w:p>
        </w:tc>
      </w:tr>
    </w:tbl>
    <w:p w:rsidR="008E5DEE" w:rsidRDefault="008E5DEE" w:rsidP="008E5DEE">
      <w:pPr>
        <w:rPr>
          <w:rFonts w:ascii="仿宋" w:eastAsia="仿宋" w:hAnsi="仿宋" w:hint="eastAsia"/>
          <w:sz w:val="32"/>
          <w:szCs w:val="32"/>
        </w:rPr>
      </w:pPr>
      <w:r w:rsidRPr="008964C6">
        <w:rPr>
          <w:rFonts w:ascii="仿宋" w:eastAsia="仿宋" w:hAnsi="仿宋" w:hint="eastAsia"/>
          <w:sz w:val="32"/>
          <w:szCs w:val="32"/>
        </w:rPr>
        <w:t>填表人：</w:t>
      </w:r>
      <w:r>
        <w:rPr>
          <w:rFonts w:ascii="仿宋" w:eastAsia="仿宋" w:hAnsi="仿宋" w:hint="eastAsia"/>
          <w:sz w:val="32"/>
          <w:szCs w:val="32"/>
        </w:rPr>
        <w:t xml:space="preserve">                                      </w:t>
      </w:r>
      <w:r w:rsidRPr="008964C6">
        <w:rPr>
          <w:rFonts w:ascii="仿宋" w:eastAsia="仿宋" w:hAnsi="仿宋" w:hint="eastAsia"/>
          <w:sz w:val="32"/>
          <w:szCs w:val="32"/>
        </w:rPr>
        <w:t>填表日期：</w:t>
      </w:r>
    </w:p>
    <w:p w:rsidR="008E5DEE" w:rsidRDefault="008E5DEE" w:rsidP="008E5DEE">
      <w:pPr>
        <w:rPr>
          <w:rFonts w:ascii="仿宋" w:eastAsia="仿宋" w:hAnsi="仿宋"/>
          <w:sz w:val="32"/>
          <w:szCs w:val="32"/>
        </w:rPr>
        <w:sectPr w:rsidR="008E5DEE" w:rsidSect="00D23187">
          <w:pgSz w:w="16838" w:h="11906" w:orient="landscape" w:code="9"/>
          <w:pgMar w:top="1134" w:right="1134" w:bottom="1134" w:left="1134" w:header="851" w:footer="1074" w:gutter="0"/>
          <w:cols w:space="425"/>
          <w:docGrid w:type="lines" w:linePitch="381"/>
        </w:sectPr>
      </w:pPr>
    </w:p>
    <w:p w:rsidR="008E5DEE" w:rsidRPr="000E7D57" w:rsidRDefault="008E5DEE" w:rsidP="008E5DEE">
      <w:pPr>
        <w:rPr>
          <w:rFonts w:eastAsia="黑体"/>
          <w:sz w:val="32"/>
          <w:szCs w:val="32"/>
        </w:rPr>
      </w:pPr>
      <w:r w:rsidRPr="000E7D57">
        <w:rPr>
          <w:rFonts w:eastAsia="黑体" w:hAnsi="黑体"/>
          <w:sz w:val="32"/>
          <w:szCs w:val="32"/>
        </w:rPr>
        <w:lastRenderedPageBreak/>
        <w:t>附件</w:t>
      </w:r>
      <w:r w:rsidRPr="000E7D57">
        <w:rPr>
          <w:rFonts w:eastAsia="黑体"/>
          <w:sz w:val="32"/>
          <w:szCs w:val="32"/>
        </w:rPr>
        <w:t>4</w:t>
      </w:r>
    </w:p>
    <w:p w:rsidR="008E5DEE" w:rsidRDefault="008E5DEE" w:rsidP="008E5DEE">
      <w:pPr>
        <w:spacing w:line="520" w:lineRule="exact"/>
        <w:jc w:val="center"/>
        <w:rPr>
          <w:rFonts w:ascii="方正小标宋简体" w:eastAsia="方正小标宋简体" w:hAnsi="方正小标宋简体" w:cs="方正小标宋简体"/>
          <w:color w:val="000000"/>
          <w:sz w:val="36"/>
          <w:szCs w:val="30"/>
        </w:rPr>
      </w:pPr>
      <w:r>
        <w:rPr>
          <w:rFonts w:ascii="方正小标宋简体" w:eastAsia="方正小标宋简体" w:hAnsi="方正小标宋简体" w:cs="方正小标宋简体"/>
          <w:color w:val="000000"/>
          <w:sz w:val="36"/>
          <w:szCs w:val="30"/>
        </w:rPr>
        <w:t>“明天计划”医疗资助申请书</w:t>
      </w:r>
    </w:p>
    <w:p w:rsidR="008E5DEE" w:rsidRDefault="008E5DEE" w:rsidP="008E5DEE">
      <w:pPr>
        <w:spacing w:line="520" w:lineRule="exact"/>
        <w:jc w:val="center"/>
        <w:rPr>
          <w:rFonts w:ascii="方正大标宋简体" w:eastAsia="方正大标宋简体" w:hAnsi="仿宋"/>
          <w:color w:val="000000"/>
          <w:sz w:val="36"/>
          <w:szCs w:val="30"/>
        </w:rPr>
      </w:pPr>
    </w:p>
    <w:p w:rsidR="008E5DEE" w:rsidRDefault="008E5DEE" w:rsidP="008E5DEE">
      <w:pPr>
        <w:spacing w:beforeLines="50" w:line="520" w:lineRule="exact"/>
        <w:rPr>
          <w:rFonts w:ascii="仿宋" w:eastAsia="仿宋" w:hAnsi="仿宋"/>
          <w:color w:val="000000"/>
          <w:sz w:val="32"/>
          <w:szCs w:val="32"/>
        </w:rPr>
      </w:pPr>
      <w:r>
        <w:rPr>
          <w:rFonts w:ascii="仿宋" w:eastAsia="仿宋" w:hAnsi="仿宋" w:hint="eastAsia"/>
          <w:color w:val="000000"/>
          <w:sz w:val="32"/>
          <w:szCs w:val="32"/>
        </w:rPr>
        <w:t>广西壮族自治区</w:t>
      </w:r>
      <w:r>
        <w:rPr>
          <w:rFonts w:ascii="仿宋" w:eastAsia="仿宋" w:hAnsi="仿宋"/>
          <w:color w:val="000000"/>
          <w:sz w:val="32"/>
          <w:szCs w:val="32"/>
        </w:rPr>
        <w:t>“明天计划”办公室：</w:t>
      </w:r>
    </w:p>
    <w:p w:rsidR="008E5DEE" w:rsidRDefault="008E5DEE" w:rsidP="008E5DEE">
      <w:pPr>
        <w:spacing w:line="520" w:lineRule="exact"/>
        <w:ind w:firstLineChars="200" w:firstLine="640"/>
        <w:rPr>
          <w:rFonts w:ascii="仿宋" w:eastAsia="仿宋" w:hAnsi="仿宋"/>
          <w:color w:val="000000"/>
          <w:sz w:val="32"/>
          <w:szCs w:val="32"/>
        </w:rPr>
      </w:pPr>
      <w:r>
        <w:rPr>
          <w:rFonts w:ascii="仿宋" w:eastAsia="仿宋" w:hAnsi="仿宋"/>
          <w:color w:val="000000"/>
          <w:sz w:val="32"/>
          <w:szCs w:val="32"/>
        </w:rPr>
        <w:t>我是</w:t>
      </w:r>
      <w:r>
        <w:rPr>
          <w:rFonts w:ascii="仿宋" w:eastAsia="仿宋" w:hAnsi="仿宋"/>
          <w:color w:val="000000"/>
          <w:sz w:val="32"/>
          <w:szCs w:val="32"/>
          <w:u w:val="single"/>
        </w:rPr>
        <w:t>_______</w:t>
      </w:r>
      <w:r>
        <w:rPr>
          <w:rFonts w:ascii="仿宋" w:eastAsia="仿宋" w:hAnsi="仿宋"/>
          <w:color w:val="000000"/>
          <w:sz w:val="32"/>
          <w:szCs w:val="32"/>
        </w:rPr>
        <w:t>（患儿姓名）的监护人。该儿童患有</w:t>
      </w:r>
      <w:r>
        <w:rPr>
          <w:rFonts w:ascii="仿宋" w:eastAsia="仿宋" w:hAnsi="仿宋"/>
          <w:color w:val="000000"/>
          <w:sz w:val="32"/>
          <w:szCs w:val="32"/>
          <w:u w:val="single"/>
        </w:rPr>
        <w:t xml:space="preserve">       </w:t>
      </w:r>
      <w:r>
        <w:rPr>
          <w:rFonts w:ascii="仿宋" w:eastAsia="仿宋" w:hAnsi="仿宋"/>
          <w:color w:val="000000"/>
          <w:sz w:val="32"/>
          <w:szCs w:val="32"/>
        </w:rPr>
        <w:t>（病情诊断）因</w:t>
      </w:r>
      <w:r>
        <w:rPr>
          <w:rFonts w:ascii="仿宋" w:eastAsia="仿宋" w:hAnsi="仿宋"/>
          <w:color w:val="000000"/>
          <w:sz w:val="32"/>
          <w:szCs w:val="32"/>
          <w:u w:val="single"/>
        </w:rPr>
        <w:t xml:space="preserve">                                           </w:t>
      </w:r>
      <w:r>
        <w:rPr>
          <w:rFonts w:ascii="仿宋" w:eastAsia="仿宋" w:hAnsi="仿宋"/>
          <w:color w:val="000000"/>
          <w:sz w:val="32"/>
          <w:szCs w:val="32"/>
        </w:rPr>
        <w:t>，且治疗费用较高，现申请“明天计划”资助，使患儿能够得到治疗。</w:t>
      </w:r>
    </w:p>
    <w:p w:rsidR="008E5DEE" w:rsidRDefault="008E5DEE" w:rsidP="008E5DEE">
      <w:pPr>
        <w:spacing w:line="520" w:lineRule="exact"/>
        <w:ind w:firstLineChars="200" w:firstLine="640"/>
        <w:rPr>
          <w:rFonts w:ascii="仿宋" w:eastAsia="仿宋" w:hAnsi="仿宋"/>
          <w:color w:val="000000"/>
          <w:sz w:val="32"/>
          <w:szCs w:val="32"/>
        </w:rPr>
      </w:pPr>
      <w:r>
        <w:rPr>
          <w:rFonts w:ascii="仿宋" w:eastAsia="仿宋" w:hAnsi="仿宋"/>
          <w:color w:val="000000"/>
          <w:sz w:val="32"/>
          <w:szCs w:val="32"/>
        </w:rPr>
        <w:t>作为监护人，我们充分了解任何医疗都会存在的不确定性及各种风险，已做好认定治疗方案及承担治疗风险和后果的准备；同时我们也了解现代医疗水平不一定能够完全解决所有的病症。我们承诺按照要求到定点医院治疗。我们知道，“明天计划”只在医疗费用上给予我们资助，不承担治疗效果、医疗风险等方面的责任，任何</w:t>
      </w:r>
      <w:proofErr w:type="gramStart"/>
      <w:r>
        <w:rPr>
          <w:rFonts w:ascii="仿宋" w:eastAsia="仿宋" w:hAnsi="仿宋"/>
          <w:color w:val="000000"/>
          <w:sz w:val="32"/>
          <w:szCs w:val="32"/>
        </w:rPr>
        <w:t>医</w:t>
      </w:r>
      <w:proofErr w:type="gramEnd"/>
      <w:r>
        <w:rPr>
          <w:rFonts w:ascii="仿宋" w:eastAsia="仿宋" w:hAnsi="仿宋"/>
          <w:color w:val="000000"/>
          <w:sz w:val="32"/>
          <w:szCs w:val="32"/>
        </w:rPr>
        <w:t>患之间的法律纠纷将由定点医院和患者家属双方自行解决。</w:t>
      </w:r>
    </w:p>
    <w:p w:rsidR="008E5DEE" w:rsidRDefault="008E5DEE" w:rsidP="008E5DEE">
      <w:pPr>
        <w:spacing w:line="520" w:lineRule="exact"/>
        <w:ind w:firstLineChars="200" w:firstLine="640"/>
        <w:rPr>
          <w:rFonts w:ascii="仿宋" w:eastAsia="仿宋" w:hAnsi="仿宋" w:hint="eastAsia"/>
          <w:bCs/>
          <w:sz w:val="32"/>
          <w:szCs w:val="32"/>
        </w:rPr>
      </w:pPr>
      <w:r>
        <w:rPr>
          <w:rFonts w:ascii="仿宋" w:eastAsia="仿宋" w:hAnsi="仿宋"/>
          <w:bCs/>
          <w:sz w:val="32"/>
          <w:szCs w:val="32"/>
        </w:rPr>
        <w:t>同时，我们同意可以在报刊、杂志、书籍、电影和电视等各类媒体上无偿使用患儿的照片，让更多的人了解“明天计划”，我们将</w:t>
      </w:r>
      <w:proofErr w:type="gramStart"/>
      <w:r>
        <w:rPr>
          <w:rFonts w:ascii="仿宋" w:eastAsia="仿宋" w:hAnsi="仿宋"/>
          <w:bCs/>
          <w:sz w:val="32"/>
          <w:szCs w:val="32"/>
        </w:rPr>
        <w:t>不</w:t>
      </w:r>
      <w:proofErr w:type="gramEnd"/>
      <w:r>
        <w:rPr>
          <w:rFonts w:ascii="仿宋" w:eastAsia="仿宋" w:hAnsi="仿宋"/>
          <w:bCs/>
          <w:sz w:val="32"/>
          <w:szCs w:val="32"/>
        </w:rPr>
        <w:t>对此提出异议。此外，我们同意将患儿病历等相关文件提供给“明天计划”，以供其详细了解患儿的病情、治疗及康复状况。</w:t>
      </w:r>
    </w:p>
    <w:p w:rsidR="008E5DEE" w:rsidRDefault="008E5DEE" w:rsidP="008E5DEE">
      <w:pPr>
        <w:spacing w:line="520" w:lineRule="exact"/>
        <w:ind w:firstLineChars="200" w:firstLine="640"/>
        <w:rPr>
          <w:rFonts w:ascii="仿宋" w:eastAsia="仿宋" w:hAnsi="仿宋"/>
          <w:color w:val="000000"/>
          <w:sz w:val="32"/>
          <w:szCs w:val="32"/>
        </w:rPr>
      </w:pPr>
    </w:p>
    <w:p w:rsidR="008E5DEE" w:rsidRDefault="008E5DEE" w:rsidP="008E5DEE">
      <w:pPr>
        <w:spacing w:line="520" w:lineRule="exact"/>
        <w:ind w:firstLineChars="1000" w:firstLine="3200"/>
        <w:rPr>
          <w:rFonts w:ascii="仿宋" w:eastAsia="仿宋" w:hAnsi="仿宋"/>
          <w:color w:val="000000"/>
          <w:sz w:val="32"/>
          <w:szCs w:val="32"/>
        </w:rPr>
      </w:pPr>
      <w:r>
        <w:rPr>
          <w:rFonts w:ascii="仿宋" w:eastAsia="仿宋" w:hAnsi="仿宋"/>
          <w:color w:val="000000"/>
          <w:sz w:val="32"/>
          <w:szCs w:val="32"/>
        </w:rPr>
        <w:t>监护人：</w:t>
      </w:r>
      <w:r>
        <w:rPr>
          <w:rFonts w:ascii="仿宋" w:eastAsia="仿宋" w:hAnsi="仿宋"/>
          <w:color w:val="000000"/>
          <w:sz w:val="32"/>
          <w:szCs w:val="32"/>
          <w:u w:val="single"/>
        </w:rPr>
        <w:t xml:space="preserve">                </w:t>
      </w:r>
      <w:r>
        <w:rPr>
          <w:rFonts w:ascii="仿宋" w:eastAsia="仿宋" w:hAnsi="仿宋"/>
          <w:color w:val="000000"/>
          <w:sz w:val="32"/>
          <w:szCs w:val="32"/>
        </w:rPr>
        <w:t>（签字）</w:t>
      </w:r>
    </w:p>
    <w:p w:rsidR="008E5DEE" w:rsidRDefault="008E5DEE" w:rsidP="008E5DEE">
      <w:pPr>
        <w:spacing w:beforeLines="50" w:line="520" w:lineRule="exact"/>
        <w:ind w:firstLineChars="1300" w:firstLine="4160"/>
        <w:rPr>
          <w:rFonts w:ascii="仿宋" w:eastAsia="仿宋" w:hAnsi="仿宋"/>
          <w:color w:val="000000"/>
          <w:sz w:val="32"/>
          <w:szCs w:val="32"/>
        </w:rPr>
      </w:pPr>
      <w:r>
        <w:rPr>
          <w:rFonts w:ascii="仿宋" w:eastAsia="仿宋" w:hAnsi="仿宋"/>
          <w:color w:val="000000"/>
          <w:sz w:val="32"/>
          <w:szCs w:val="32"/>
        </w:rPr>
        <w:t xml:space="preserve">  </w:t>
      </w:r>
      <w:r>
        <w:rPr>
          <w:rFonts w:ascii="仿宋" w:eastAsia="仿宋" w:hAnsi="仿宋" w:hint="eastAsia"/>
          <w:color w:val="000000"/>
          <w:sz w:val="32"/>
          <w:szCs w:val="32"/>
        </w:rPr>
        <w:t xml:space="preserve">  </w:t>
      </w:r>
      <w:r>
        <w:rPr>
          <w:rFonts w:ascii="仿宋" w:eastAsia="仿宋" w:hAnsi="仿宋"/>
          <w:color w:val="000000"/>
          <w:sz w:val="32"/>
          <w:szCs w:val="32"/>
        </w:rPr>
        <w:t>年    月    日</w:t>
      </w:r>
    </w:p>
    <w:p w:rsidR="008E5DEE" w:rsidRDefault="008E5DEE" w:rsidP="008E5DEE">
      <w:pPr>
        <w:rPr>
          <w:rFonts w:ascii="仿宋" w:eastAsia="仿宋" w:hAnsi="仿宋"/>
          <w:color w:val="000000"/>
          <w:sz w:val="32"/>
          <w:szCs w:val="32"/>
        </w:rPr>
      </w:pPr>
    </w:p>
    <w:p w:rsidR="008E5DEE" w:rsidRDefault="008E5DEE" w:rsidP="008E5DEE">
      <w:pPr>
        <w:overflowPunct w:val="0"/>
        <w:adjustRightInd w:val="0"/>
        <w:snapToGrid w:val="0"/>
        <w:spacing w:line="600" w:lineRule="exact"/>
        <w:rPr>
          <w:rFonts w:hint="eastAsia"/>
        </w:rPr>
      </w:pPr>
      <w:r>
        <w:br w:type="page"/>
      </w:r>
    </w:p>
    <w:bookmarkEnd w:id="0"/>
    <w:p w:rsidR="0091622B" w:rsidRPr="008E5DEE" w:rsidRDefault="0091622B"/>
    <w:sectPr w:rsidR="0091622B" w:rsidRPr="008E5DEE" w:rsidSect="00ED2FDD">
      <w:pgSz w:w="11906" w:h="16838" w:code="9"/>
      <w:pgMar w:top="1701" w:right="1418" w:bottom="1701" w:left="1418" w:header="851" w:footer="1038" w:gutter="0"/>
      <w:cols w:space="425"/>
      <w:docGrid w:type="lines"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E37" w:rsidRDefault="008E5DEE" w:rsidP="006D6D03">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753E37" w:rsidRDefault="008E5DEE" w:rsidP="00F10885">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E37" w:rsidRPr="00C6720E" w:rsidRDefault="008E5DEE" w:rsidP="00D23187">
    <w:pPr>
      <w:pStyle w:val="a3"/>
      <w:framePr w:h="526" w:hRule="exact" w:wrap="around" w:vAnchor="text" w:hAnchor="margin" w:xAlign="center" w:y="212"/>
      <w:jc w:val="center"/>
      <w:rPr>
        <w:rStyle w:val="a4"/>
        <w:rFonts w:ascii="仿宋_GB2312" w:eastAsia="仿宋_GB2312" w:hint="eastAsia"/>
        <w:sz w:val="30"/>
        <w:szCs w:val="30"/>
      </w:rPr>
    </w:pPr>
    <w:r>
      <w:rPr>
        <w:rStyle w:val="a4"/>
        <w:rFonts w:ascii="仿宋_GB2312" w:eastAsia="仿宋_GB2312" w:hint="eastAsia"/>
        <w:sz w:val="30"/>
        <w:szCs w:val="30"/>
      </w:rPr>
      <w:t>—</w:t>
    </w:r>
    <w:r>
      <w:rPr>
        <w:rStyle w:val="a4"/>
        <w:rFonts w:ascii="仿宋_GB2312" w:eastAsia="仿宋_GB2312" w:hint="eastAsia"/>
        <w:sz w:val="30"/>
        <w:szCs w:val="30"/>
      </w:rPr>
      <w:t xml:space="preserve"> </w:t>
    </w:r>
    <w:r w:rsidRPr="00C6720E">
      <w:rPr>
        <w:rStyle w:val="a4"/>
        <w:rFonts w:ascii="仿宋_GB2312" w:eastAsia="仿宋_GB2312" w:hint="eastAsia"/>
        <w:sz w:val="30"/>
        <w:szCs w:val="30"/>
      </w:rPr>
      <w:fldChar w:fldCharType="begin"/>
    </w:r>
    <w:r w:rsidRPr="00C6720E">
      <w:rPr>
        <w:rStyle w:val="a4"/>
        <w:rFonts w:ascii="仿宋_GB2312" w:eastAsia="仿宋_GB2312" w:hint="eastAsia"/>
        <w:sz w:val="30"/>
        <w:szCs w:val="30"/>
      </w:rPr>
      <w:instrText xml:space="preserve">PAGE  </w:instrText>
    </w:r>
    <w:r w:rsidRPr="00C6720E">
      <w:rPr>
        <w:rStyle w:val="a4"/>
        <w:rFonts w:ascii="仿宋_GB2312" w:eastAsia="仿宋_GB2312" w:hint="eastAsia"/>
        <w:sz w:val="30"/>
        <w:szCs w:val="30"/>
      </w:rPr>
      <w:fldChar w:fldCharType="separate"/>
    </w:r>
    <w:r>
      <w:rPr>
        <w:rStyle w:val="a4"/>
        <w:rFonts w:ascii="仿宋_GB2312" w:eastAsia="仿宋_GB2312"/>
        <w:noProof/>
        <w:sz w:val="30"/>
        <w:szCs w:val="30"/>
      </w:rPr>
      <w:t>1</w:t>
    </w:r>
    <w:r w:rsidRPr="00C6720E">
      <w:rPr>
        <w:rStyle w:val="a4"/>
        <w:rFonts w:ascii="仿宋_GB2312" w:eastAsia="仿宋_GB2312" w:hint="eastAsia"/>
        <w:sz w:val="30"/>
        <w:szCs w:val="30"/>
      </w:rPr>
      <w:fldChar w:fldCharType="end"/>
    </w:r>
    <w:r>
      <w:rPr>
        <w:rStyle w:val="a4"/>
        <w:rFonts w:ascii="仿宋_GB2312" w:eastAsia="仿宋_GB2312" w:hint="eastAsia"/>
        <w:sz w:val="30"/>
        <w:szCs w:val="30"/>
      </w:rPr>
      <w:t xml:space="preserve"> </w:t>
    </w:r>
    <w:r>
      <w:rPr>
        <w:rStyle w:val="a4"/>
        <w:rFonts w:ascii="仿宋_GB2312" w:eastAsia="仿宋_GB2312" w:hint="eastAsia"/>
        <w:sz w:val="30"/>
        <w:szCs w:val="30"/>
      </w:rPr>
      <w:t>—</w:t>
    </w:r>
  </w:p>
  <w:p w:rsidR="00753E37" w:rsidRDefault="008E5DEE" w:rsidP="00F10885">
    <w:pPr>
      <w:pStyle w:val="a3"/>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5DEE"/>
    <w:rsid w:val="000011F0"/>
    <w:rsid w:val="00005818"/>
    <w:rsid w:val="000122AC"/>
    <w:rsid w:val="00013FB1"/>
    <w:rsid w:val="00016719"/>
    <w:rsid w:val="000206D9"/>
    <w:rsid w:val="00021F76"/>
    <w:rsid w:val="00023560"/>
    <w:rsid w:val="00025681"/>
    <w:rsid w:val="000258CD"/>
    <w:rsid w:val="00025BD7"/>
    <w:rsid w:val="000265B5"/>
    <w:rsid w:val="00027623"/>
    <w:rsid w:val="000279DF"/>
    <w:rsid w:val="000311CF"/>
    <w:rsid w:val="0003363D"/>
    <w:rsid w:val="00034179"/>
    <w:rsid w:val="00034575"/>
    <w:rsid w:val="00034B27"/>
    <w:rsid w:val="00036FF2"/>
    <w:rsid w:val="00037F9E"/>
    <w:rsid w:val="00042695"/>
    <w:rsid w:val="00042B1E"/>
    <w:rsid w:val="00057383"/>
    <w:rsid w:val="00061FB6"/>
    <w:rsid w:val="00062733"/>
    <w:rsid w:val="000633CA"/>
    <w:rsid w:val="0006420A"/>
    <w:rsid w:val="00066C2C"/>
    <w:rsid w:val="000678B8"/>
    <w:rsid w:val="000746C0"/>
    <w:rsid w:val="00075782"/>
    <w:rsid w:val="000832D1"/>
    <w:rsid w:val="000833DB"/>
    <w:rsid w:val="0008361A"/>
    <w:rsid w:val="00083B68"/>
    <w:rsid w:val="00084541"/>
    <w:rsid w:val="00085044"/>
    <w:rsid w:val="00085A45"/>
    <w:rsid w:val="00090280"/>
    <w:rsid w:val="000904A9"/>
    <w:rsid w:val="000978B8"/>
    <w:rsid w:val="000A022D"/>
    <w:rsid w:val="000A07D6"/>
    <w:rsid w:val="000A2282"/>
    <w:rsid w:val="000A28BA"/>
    <w:rsid w:val="000A2C8D"/>
    <w:rsid w:val="000A399E"/>
    <w:rsid w:val="000B03E8"/>
    <w:rsid w:val="000B1769"/>
    <w:rsid w:val="000B3BA8"/>
    <w:rsid w:val="000B4B80"/>
    <w:rsid w:val="000C01A6"/>
    <w:rsid w:val="000C7286"/>
    <w:rsid w:val="000C7A77"/>
    <w:rsid w:val="000D1129"/>
    <w:rsid w:val="000D2B92"/>
    <w:rsid w:val="000D42F6"/>
    <w:rsid w:val="000D57F8"/>
    <w:rsid w:val="000D5D04"/>
    <w:rsid w:val="000D7237"/>
    <w:rsid w:val="000E0AF8"/>
    <w:rsid w:val="000E39C2"/>
    <w:rsid w:val="000E3D3B"/>
    <w:rsid w:val="000E4835"/>
    <w:rsid w:val="000E635F"/>
    <w:rsid w:val="000E7ED6"/>
    <w:rsid w:val="000F1423"/>
    <w:rsid w:val="000F2E73"/>
    <w:rsid w:val="000F6C05"/>
    <w:rsid w:val="000F7AAD"/>
    <w:rsid w:val="001009D2"/>
    <w:rsid w:val="001012DD"/>
    <w:rsid w:val="00103251"/>
    <w:rsid w:val="00105C19"/>
    <w:rsid w:val="001064E7"/>
    <w:rsid w:val="0010786C"/>
    <w:rsid w:val="00110A98"/>
    <w:rsid w:val="00117AC4"/>
    <w:rsid w:val="001211FA"/>
    <w:rsid w:val="00122BE6"/>
    <w:rsid w:val="00122E51"/>
    <w:rsid w:val="001239DC"/>
    <w:rsid w:val="00124B58"/>
    <w:rsid w:val="00127126"/>
    <w:rsid w:val="00133007"/>
    <w:rsid w:val="00133A04"/>
    <w:rsid w:val="0013564F"/>
    <w:rsid w:val="0013770E"/>
    <w:rsid w:val="00140DEA"/>
    <w:rsid w:val="001436E8"/>
    <w:rsid w:val="00143A6B"/>
    <w:rsid w:val="0014723E"/>
    <w:rsid w:val="001501D5"/>
    <w:rsid w:val="00151923"/>
    <w:rsid w:val="00154BF0"/>
    <w:rsid w:val="00155659"/>
    <w:rsid w:val="00160577"/>
    <w:rsid w:val="00161B41"/>
    <w:rsid w:val="0016264A"/>
    <w:rsid w:val="00162E9E"/>
    <w:rsid w:val="00163C6E"/>
    <w:rsid w:val="00163D01"/>
    <w:rsid w:val="001670AC"/>
    <w:rsid w:val="00170992"/>
    <w:rsid w:val="00170F84"/>
    <w:rsid w:val="00177F85"/>
    <w:rsid w:val="001805CF"/>
    <w:rsid w:val="00180B92"/>
    <w:rsid w:val="001828A0"/>
    <w:rsid w:val="00184F6A"/>
    <w:rsid w:val="001859A6"/>
    <w:rsid w:val="00191046"/>
    <w:rsid w:val="0019796D"/>
    <w:rsid w:val="001A0246"/>
    <w:rsid w:val="001A0E77"/>
    <w:rsid w:val="001A33AA"/>
    <w:rsid w:val="001A3CF9"/>
    <w:rsid w:val="001A3DEB"/>
    <w:rsid w:val="001A3F31"/>
    <w:rsid w:val="001A5539"/>
    <w:rsid w:val="001A7F27"/>
    <w:rsid w:val="001B0F86"/>
    <w:rsid w:val="001B1C38"/>
    <w:rsid w:val="001B1D93"/>
    <w:rsid w:val="001B1E68"/>
    <w:rsid w:val="001B2F20"/>
    <w:rsid w:val="001C011D"/>
    <w:rsid w:val="001C2439"/>
    <w:rsid w:val="001C249B"/>
    <w:rsid w:val="001C4AFD"/>
    <w:rsid w:val="001C5F52"/>
    <w:rsid w:val="001C6498"/>
    <w:rsid w:val="001C7583"/>
    <w:rsid w:val="001D00D9"/>
    <w:rsid w:val="001D02B6"/>
    <w:rsid w:val="001D02CB"/>
    <w:rsid w:val="001D128A"/>
    <w:rsid w:val="001D2792"/>
    <w:rsid w:val="001D328B"/>
    <w:rsid w:val="001D44E6"/>
    <w:rsid w:val="001D4635"/>
    <w:rsid w:val="001D4D71"/>
    <w:rsid w:val="001D53DC"/>
    <w:rsid w:val="001D6F54"/>
    <w:rsid w:val="001D7759"/>
    <w:rsid w:val="001E059D"/>
    <w:rsid w:val="001E059F"/>
    <w:rsid w:val="001E0A8A"/>
    <w:rsid w:val="001E23D5"/>
    <w:rsid w:val="001E3574"/>
    <w:rsid w:val="001E4B63"/>
    <w:rsid w:val="001F42AD"/>
    <w:rsid w:val="001F58A8"/>
    <w:rsid w:val="001F5C8F"/>
    <w:rsid w:val="0020015A"/>
    <w:rsid w:val="00202F8E"/>
    <w:rsid w:val="00203190"/>
    <w:rsid w:val="0020337A"/>
    <w:rsid w:val="00204A1F"/>
    <w:rsid w:val="002055F9"/>
    <w:rsid w:val="0020564F"/>
    <w:rsid w:val="002059CC"/>
    <w:rsid w:val="00205A24"/>
    <w:rsid w:val="002079BA"/>
    <w:rsid w:val="00210E65"/>
    <w:rsid w:val="0021405C"/>
    <w:rsid w:val="00214D62"/>
    <w:rsid w:val="0021758C"/>
    <w:rsid w:val="0022074B"/>
    <w:rsid w:val="002223AD"/>
    <w:rsid w:val="0022279D"/>
    <w:rsid w:val="00225039"/>
    <w:rsid w:val="002266D8"/>
    <w:rsid w:val="002268DD"/>
    <w:rsid w:val="00230B5F"/>
    <w:rsid w:val="00231A82"/>
    <w:rsid w:val="00232539"/>
    <w:rsid w:val="002338A7"/>
    <w:rsid w:val="002375FB"/>
    <w:rsid w:val="00240124"/>
    <w:rsid w:val="00243376"/>
    <w:rsid w:val="00243515"/>
    <w:rsid w:val="002439DA"/>
    <w:rsid w:val="00243F9F"/>
    <w:rsid w:val="00252A8C"/>
    <w:rsid w:val="00255AEC"/>
    <w:rsid w:val="002614CC"/>
    <w:rsid w:val="002623FE"/>
    <w:rsid w:val="00262539"/>
    <w:rsid w:val="0026471B"/>
    <w:rsid w:val="00267C2A"/>
    <w:rsid w:val="00272752"/>
    <w:rsid w:val="0027399C"/>
    <w:rsid w:val="00275502"/>
    <w:rsid w:val="00275EC9"/>
    <w:rsid w:val="002776E8"/>
    <w:rsid w:val="00280F71"/>
    <w:rsid w:val="00282618"/>
    <w:rsid w:val="00283AC2"/>
    <w:rsid w:val="00285788"/>
    <w:rsid w:val="0029359B"/>
    <w:rsid w:val="0029685F"/>
    <w:rsid w:val="002A123D"/>
    <w:rsid w:val="002A66A4"/>
    <w:rsid w:val="002A6C54"/>
    <w:rsid w:val="002B0C98"/>
    <w:rsid w:val="002B11C2"/>
    <w:rsid w:val="002B32F7"/>
    <w:rsid w:val="002B3DA3"/>
    <w:rsid w:val="002B6869"/>
    <w:rsid w:val="002B6B77"/>
    <w:rsid w:val="002B78B3"/>
    <w:rsid w:val="002C0985"/>
    <w:rsid w:val="002C1387"/>
    <w:rsid w:val="002C3A35"/>
    <w:rsid w:val="002C42C6"/>
    <w:rsid w:val="002C47E1"/>
    <w:rsid w:val="002C61B1"/>
    <w:rsid w:val="002C645F"/>
    <w:rsid w:val="002C7EBC"/>
    <w:rsid w:val="002D061C"/>
    <w:rsid w:val="002D0DB2"/>
    <w:rsid w:val="002D21E2"/>
    <w:rsid w:val="002D2C5F"/>
    <w:rsid w:val="002D623D"/>
    <w:rsid w:val="002E0503"/>
    <w:rsid w:val="002E0B89"/>
    <w:rsid w:val="002E162C"/>
    <w:rsid w:val="002E53DE"/>
    <w:rsid w:val="002E589D"/>
    <w:rsid w:val="002E647D"/>
    <w:rsid w:val="002F202C"/>
    <w:rsid w:val="002F3FCC"/>
    <w:rsid w:val="002F5AC3"/>
    <w:rsid w:val="00304B7A"/>
    <w:rsid w:val="0030566E"/>
    <w:rsid w:val="00305799"/>
    <w:rsid w:val="00311F36"/>
    <w:rsid w:val="00315845"/>
    <w:rsid w:val="00315C37"/>
    <w:rsid w:val="0031658D"/>
    <w:rsid w:val="00320B98"/>
    <w:rsid w:val="00321420"/>
    <w:rsid w:val="003232A2"/>
    <w:rsid w:val="00323EAB"/>
    <w:rsid w:val="00326674"/>
    <w:rsid w:val="00327094"/>
    <w:rsid w:val="00330B9F"/>
    <w:rsid w:val="003318DC"/>
    <w:rsid w:val="00334AFC"/>
    <w:rsid w:val="0033558B"/>
    <w:rsid w:val="00336EF6"/>
    <w:rsid w:val="0033775E"/>
    <w:rsid w:val="00344942"/>
    <w:rsid w:val="00352318"/>
    <w:rsid w:val="0035285E"/>
    <w:rsid w:val="00352C20"/>
    <w:rsid w:val="00352EA6"/>
    <w:rsid w:val="0035474E"/>
    <w:rsid w:val="00354C1A"/>
    <w:rsid w:val="00354D0B"/>
    <w:rsid w:val="003600FF"/>
    <w:rsid w:val="00360C31"/>
    <w:rsid w:val="00361B10"/>
    <w:rsid w:val="00363F38"/>
    <w:rsid w:val="00367057"/>
    <w:rsid w:val="0037071C"/>
    <w:rsid w:val="00370E3F"/>
    <w:rsid w:val="0037221F"/>
    <w:rsid w:val="003768F3"/>
    <w:rsid w:val="0038042B"/>
    <w:rsid w:val="00380496"/>
    <w:rsid w:val="0038250C"/>
    <w:rsid w:val="003828FD"/>
    <w:rsid w:val="00384BBC"/>
    <w:rsid w:val="0039154E"/>
    <w:rsid w:val="00393949"/>
    <w:rsid w:val="00395A4E"/>
    <w:rsid w:val="00395B4E"/>
    <w:rsid w:val="003976DF"/>
    <w:rsid w:val="003A0DE7"/>
    <w:rsid w:val="003A16F1"/>
    <w:rsid w:val="003A4B8C"/>
    <w:rsid w:val="003A554F"/>
    <w:rsid w:val="003A707A"/>
    <w:rsid w:val="003B2A45"/>
    <w:rsid w:val="003B3A91"/>
    <w:rsid w:val="003B6918"/>
    <w:rsid w:val="003B7A5B"/>
    <w:rsid w:val="003C1289"/>
    <w:rsid w:val="003C1BB4"/>
    <w:rsid w:val="003C227E"/>
    <w:rsid w:val="003C29A1"/>
    <w:rsid w:val="003C3B84"/>
    <w:rsid w:val="003C3CC6"/>
    <w:rsid w:val="003C4342"/>
    <w:rsid w:val="003C55F4"/>
    <w:rsid w:val="003D0547"/>
    <w:rsid w:val="003D10F8"/>
    <w:rsid w:val="003D1593"/>
    <w:rsid w:val="003D17D2"/>
    <w:rsid w:val="003D2E97"/>
    <w:rsid w:val="003D3F41"/>
    <w:rsid w:val="003D5376"/>
    <w:rsid w:val="003D6AAE"/>
    <w:rsid w:val="003D6C3B"/>
    <w:rsid w:val="003E548B"/>
    <w:rsid w:val="003E6560"/>
    <w:rsid w:val="003E70EF"/>
    <w:rsid w:val="003E7AFA"/>
    <w:rsid w:val="003F2D27"/>
    <w:rsid w:val="003F4012"/>
    <w:rsid w:val="003F4729"/>
    <w:rsid w:val="003F71BB"/>
    <w:rsid w:val="003F7B3E"/>
    <w:rsid w:val="003F7C36"/>
    <w:rsid w:val="004007FB"/>
    <w:rsid w:val="0040116C"/>
    <w:rsid w:val="00403158"/>
    <w:rsid w:val="00405A51"/>
    <w:rsid w:val="004140EE"/>
    <w:rsid w:val="004144FF"/>
    <w:rsid w:val="00414FCF"/>
    <w:rsid w:val="004158D1"/>
    <w:rsid w:val="00416D15"/>
    <w:rsid w:val="0042058A"/>
    <w:rsid w:val="0042403A"/>
    <w:rsid w:val="00425B93"/>
    <w:rsid w:val="00433EC8"/>
    <w:rsid w:val="004349CC"/>
    <w:rsid w:val="004405C8"/>
    <w:rsid w:val="00440A19"/>
    <w:rsid w:val="00443BDF"/>
    <w:rsid w:val="00445A87"/>
    <w:rsid w:val="00447923"/>
    <w:rsid w:val="00450854"/>
    <w:rsid w:val="00453115"/>
    <w:rsid w:val="00453260"/>
    <w:rsid w:val="00454D45"/>
    <w:rsid w:val="00460270"/>
    <w:rsid w:val="004610D8"/>
    <w:rsid w:val="004644D7"/>
    <w:rsid w:val="00466D64"/>
    <w:rsid w:val="00467836"/>
    <w:rsid w:val="004710BE"/>
    <w:rsid w:val="004723C7"/>
    <w:rsid w:val="0047426A"/>
    <w:rsid w:val="00474612"/>
    <w:rsid w:val="00474BC8"/>
    <w:rsid w:val="00476EA3"/>
    <w:rsid w:val="00480C6D"/>
    <w:rsid w:val="0048271D"/>
    <w:rsid w:val="00485DE9"/>
    <w:rsid w:val="00486193"/>
    <w:rsid w:val="00486198"/>
    <w:rsid w:val="004867D7"/>
    <w:rsid w:val="00487A6C"/>
    <w:rsid w:val="00487D40"/>
    <w:rsid w:val="00490801"/>
    <w:rsid w:val="00493E1A"/>
    <w:rsid w:val="00495C09"/>
    <w:rsid w:val="004A0EB1"/>
    <w:rsid w:val="004A154A"/>
    <w:rsid w:val="004A32AD"/>
    <w:rsid w:val="004A3B32"/>
    <w:rsid w:val="004A51E8"/>
    <w:rsid w:val="004A57CC"/>
    <w:rsid w:val="004A6192"/>
    <w:rsid w:val="004B041E"/>
    <w:rsid w:val="004B0508"/>
    <w:rsid w:val="004B0E77"/>
    <w:rsid w:val="004B6637"/>
    <w:rsid w:val="004B7869"/>
    <w:rsid w:val="004B7C3C"/>
    <w:rsid w:val="004C061F"/>
    <w:rsid w:val="004C074B"/>
    <w:rsid w:val="004C625C"/>
    <w:rsid w:val="004D2DC2"/>
    <w:rsid w:val="004D36FC"/>
    <w:rsid w:val="004D44A8"/>
    <w:rsid w:val="004E15B7"/>
    <w:rsid w:val="004E1FFC"/>
    <w:rsid w:val="004E34EC"/>
    <w:rsid w:val="004E63E4"/>
    <w:rsid w:val="004E7BB9"/>
    <w:rsid w:val="004F0FF4"/>
    <w:rsid w:val="004F120D"/>
    <w:rsid w:val="004F1267"/>
    <w:rsid w:val="004F21B6"/>
    <w:rsid w:val="004F24FA"/>
    <w:rsid w:val="004F2995"/>
    <w:rsid w:val="004F2AB0"/>
    <w:rsid w:val="004F6854"/>
    <w:rsid w:val="00501557"/>
    <w:rsid w:val="00501BBD"/>
    <w:rsid w:val="00511B6F"/>
    <w:rsid w:val="00512649"/>
    <w:rsid w:val="0051535E"/>
    <w:rsid w:val="0052572B"/>
    <w:rsid w:val="00525AF0"/>
    <w:rsid w:val="005278A5"/>
    <w:rsid w:val="005318A8"/>
    <w:rsid w:val="00531F46"/>
    <w:rsid w:val="00532A3D"/>
    <w:rsid w:val="00533B14"/>
    <w:rsid w:val="00536DD2"/>
    <w:rsid w:val="0054311A"/>
    <w:rsid w:val="005432C0"/>
    <w:rsid w:val="0054537A"/>
    <w:rsid w:val="005461DE"/>
    <w:rsid w:val="005475F7"/>
    <w:rsid w:val="0055040B"/>
    <w:rsid w:val="00552673"/>
    <w:rsid w:val="00552D56"/>
    <w:rsid w:val="00554FA1"/>
    <w:rsid w:val="00555033"/>
    <w:rsid w:val="005556E8"/>
    <w:rsid w:val="0056199F"/>
    <w:rsid w:val="00562EB0"/>
    <w:rsid w:val="00564BCC"/>
    <w:rsid w:val="005716AF"/>
    <w:rsid w:val="00581F4C"/>
    <w:rsid w:val="00585B07"/>
    <w:rsid w:val="00585B86"/>
    <w:rsid w:val="00586F1E"/>
    <w:rsid w:val="005935CB"/>
    <w:rsid w:val="00593E8E"/>
    <w:rsid w:val="005943CB"/>
    <w:rsid w:val="00594900"/>
    <w:rsid w:val="00596761"/>
    <w:rsid w:val="005A110E"/>
    <w:rsid w:val="005A3EFC"/>
    <w:rsid w:val="005A4424"/>
    <w:rsid w:val="005B1097"/>
    <w:rsid w:val="005B1B39"/>
    <w:rsid w:val="005B401E"/>
    <w:rsid w:val="005B53E4"/>
    <w:rsid w:val="005C3D4E"/>
    <w:rsid w:val="005C42F1"/>
    <w:rsid w:val="005C4783"/>
    <w:rsid w:val="005D34F4"/>
    <w:rsid w:val="005D46B2"/>
    <w:rsid w:val="005D60DC"/>
    <w:rsid w:val="005D7896"/>
    <w:rsid w:val="005D7D5B"/>
    <w:rsid w:val="005E01B6"/>
    <w:rsid w:val="005E0A28"/>
    <w:rsid w:val="005E1732"/>
    <w:rsid w:val="005E1E27"/>
    <w:rsid w:val="005E2963"/>
    <w:rsid w:val="005E2F50"/>
    <w:rsid w:val="005E41A2"/>
    <w:rsid w:val="005E70A9"/>
    <w:rsid w:val="005F0FBC"/>
    <w:rsid w:val="005F1A1B"/>
    <w:rsid w:val="005F292D"/>
    <w:rsid w:val="005F40F5"/>
    <w:rsid w:val="005F67CD"/>
    <w:rsid w:val="005F69D9"/>
    <w:rsid w:val="005F7356"/>
    <w:rsid w:val="005F7BD9"/>
    <w:rsid w:val="0060280A"/>
    <w:rsid w:val="0060499B"/>
    <w:rsid w:val="0060692A"/>
    <w:rsid w:val="00611BDF"/>
    <w:rsid w:val="006142C3"/>
    <w:rsid w:val="00615420"/>
    <w:rsid w:val="00620861"/>
    <w:rsid w:val="00624121"/>
    <w:rsid w:val="00624A48"/>
    <w:rsid w:val="00627174"/>
    <w:rsid w:val="0063079C"/>
    <w:rsid w:val="00631BFF"/>
    <w:rsid w:val="0063331F"/>
    <w:rsid w:val="00642A3A"/>
    <w:rsid w:val="00643058"/>
    <w:rsid w:val="006432B9"/>
    <w:rsid w:val="00644CE6"/>
    <w:rsid w:val="00645E61"/>
    <w:rsid w:val="006462B0"/>
    <w:rsid w:val="00647EC4"/>
    <w:rsid w:val="00650DA5"/>
    <w:rsid w:val="006510BD"/>
    <w:rsid w:val="00652448"/>
    <w:rsid w:val="00654D09"/>
    <w:rsid w:val="0065676D"/>
    <w:rsid w:val="00662DD3"/>
    <w:rsid w:val="00663B93"/>
    <w:rsid w:val="00664A15"/>
    <w:rsid w:val="00664E53"/>
    <w:rsid w:val="006651E5"/>
    <w:rsid w:val="0066777B"/>
    <w:rsid w:val="00667A11"/>
    <w:rsid w:val="0067213E"/>
    <w:rsid w:val="00672BDC"/>
    <w:rsid w:val="00673AB0"/>
    <w:rsid w:val="006764C8"/>
    <w:rsid w:val="00680393"/>
    <w:rsid w:val="00683A51"/>
    <w:rsid w:val="006865A3"/>
    <w:rsid w:val="00686847"/>
    <w:rsid w:val="0069030B"/>
    <w:rsid w:val="0069070F"/>
    <w:rsid w:val="006931F7"/>
    <w:rsid w:val="0069391C"/>
    <w:rsid w:val="00694D06"/>
    <w:rsid w:val="006954F1"/>
    <w:rsid w:val="006973F8"/>
    <w:rsid w:val="006A13CA"/>
    <w:rsid w:val="006A1832"/>
    <w:rsid w:val="006A38D8"/>
    <w:rsid w:val="006A572D"/>
    <w:rsid w:val="006B2800"/>
    <w:rsid w:val="006B2E31"/>
    <w:rsid w:val="006B418F"/>
    <w:rsid w:val="006B7ACA"/>
    <w:rsid w:val="006C0542"/>
    <w:rsid w:val="006C4B55"/>
    <w:rsid w:val="006C7060"/>
    <w:rsid w:val="006D04A5"/>
    <w:rsid w:val="006D1989"/>
    <w:rsid w:val="006D263C"/>
    <w:rsid w:val="006D28CB"/>
    <w:rsid w:val="006D4AB2"/>
    <w:rsid w:val="006D6342"/>
    <w:rsid w:val="006D63F4"/>
    <w:rsid w:val="006D751E"/>
    <w:rsid w:val="006E0C79"/>
    <w:rsid w:val="006F0C6A"/>
    <w:rsid w:val="006F355D"/>
    <w:rsid w:val="006F39E2"/>
    <w:rsid w:val="006F55E6"/>
    <w:rsid w:val="006F59DE"/>
    <w:rsid w:val="006F6738"/>
    <w:rsid w:val="006F68CD"/>
    <w:rsid w:val="006F6F41"/>
    <w:rsid w:val="006F7485"/>
    <w:rsid w:val="00704DE7"/>
    <w:rsid w:val="00705DD7"/>
    <w:rsid w:val="00706101"/>
    <w:rsid w:val="007136E8"/>
    <w:rsid w:val="0071626F"/>
    <w:rsid w:val="00716F32"/>
    <w:rsid w:val="00717508"/>
    <w:rsid w:val="00717555"/>
    <w:rsid w:val="007220A6"/>
    <w:rsid w:val="00724FA6"/>
    <w:rsid w:val="00725D80"/>
    <w:rsid w:val="0072735F"/>
    <w:rsid w:val="0073153F"/>
    <w:rsid w:val="00731B41"/>
    <w:rsid w:val="007335FF"/>
    <w:rsid w:val="007341B6"/>
    <w:rsid w:val="00736AB7"/>
    <w:rsid w:val="00740A0D"/>
    <w:rsid w:val="00742442"/>
    <w:rsid w:val="0074288F"/>
    <w:rsid w:val="00742C74"/>
    <w:rsid w:val="00750740"/>
    <w:rsid w:val="0075250B"/>
    <w:rsid w:val="00753DBD"/>
    <w:rsid w:val="0075436E"/>
    <w:rsid w:val="007551F1"/>
    <w:rsid w:val="00755B9D"/>
    <w:rsid w:val="007563E7"/>
    <w:rsid w:val="007579A8"/>
    <w:rsid w:val="00757F24"/>
    <w:rsid w:val="00760C86"/>
    <w:rsid w:val="00760CB8"/>
    <w:rsid w:val="00761619"/>
    <w:rsid w:val="007620B3"/>
    <w:rsid w:val="00765B5B"/>
    <w:rsid w:val="007660D3"/>
    <w:rsid w:val="00770921"/>
    <w:rsid w:val="00776BB8"/>
    <w:rsid w:val="00777A26"/>
    <w:rsid w:val="00781108"/>
    <w:rsid w:val="00783580"/>
    <w:rsid w:val="00784C1B"/>
    <w:rsid w:val="00795414"/>
    <w:rsid w:val="007A0005"/>
    <w:rsid w:val="007A0391"/>
    <w:rsid w:val="007A161E"/>
    <w:rsid w:val="007A315E"/>
    <w:rsid w:val="007A42C8"/>
    <w:rsid w:val="007A4EFD"/>
    <w:rsid w:val="007A7848"/>
    <w:rsid w:val="007B056D"/>
    <w:rsid w:val="007B2BA3"/>
    <w:rsid w:val="007B6282"/>
    <w:rsid w:val="007B6AEF"/>
    <w:rsid w:val="007C589F"/>
    <w:rsid w:val="007C5F59"/>
    <w:rsid w:val="007C62A1"/>
    <w:rsid w:val="007D1319"/>
    <w:rsid w:val="007D131A"/>
    <w:rsid w:val="007E0BE4"/>
    <w:rsid w:val="007F0277"/>
    <w:rsid w:val="007F20B1"/>
    <w:rsid w:val="007F2100"/>
    <w:rsid w:val="007F2878"/>
    <w:rsid w:val="007F3B5E"/>
    <w:rsid w:val="007F3FFC"/>
    <w:rsid w:val="007F6657"/>
    <w:rsid w:val="00801433"/>
    <w:rsid w:val="008017DB"/>
    <w:rsid w:val="0080271D"/>
    <w:rsid w:val="00802C49"/>
    <w:rsid w:val="00802DBC"/>
    <w:rsid w:val="00804A04"/>
    <w:rsid w:val="00804D9D"/>
    <w:rsid w:val="008109CB"/>
    <w:rsid w:val="00812508"/>
    <w:rsid w:val="008217C7"/>
    <w:rsid w:val="00823618"/>
    <w:rsid w:val="00826DAA"/>
    <w:rsid w:val="00827424"/>
    <w:rsid w:val="00831018"/>
    <w:rsid w:val="00832390"/>
    <w:rsid w:val="008374BA"/>
    <w:rsid w:val="008376D9"/>
    <w:rsid w:val="0083779C"/>
    <w:rsid w:val="00840599"/>
    <w:rsid w:val="0084585F"/>
    <w:rsid w:val="008464AF"/>
    <w:rsid w:val="00846DCD"/>
    <w:rsid w:val="00847187"/>
    <w:rsid w:val="00851985"/>
    <w:rsid w:val="008541D2"/>
    <w:rsid w:val="00855351"/>
    <w:rsid w:val="00855DAE"/>
    <w:rsid w:val="008606F4"/>
    <w:rsid w:val="008609AA"/>
    <w:rsid w:val="00860A50"/>
    <w:rsid w:val="00860F96"/>
    <w:rsid w:val="00861F9F"/>
    <w:rsid w:val="00863022"/>
    <w:rsid w:val="0086572B"/>
    <w:rsid w:val="00865F21"/>
    <w:rsid w:val="008712A0"/>
    <w:rsid w:val="0087133D"/>
    <w:rsid w:val="00875F58"/>
    <w:rsid w:val="00876B9C"/>
    <w:rsid w:val="00881389"/>
    <w:rsid w:val="00887370"/>
    <w:rsid w:val="00890654"/>
    <w:rsid w:val="008925A3"/>
    <w:rsid w:val="00894BEB"/>
    <w:rsid w:val="00897AD9"/>
    <w:rsid w:val="00897CEE"/>
    <w:rsid w:val="008B0B25"/>
    <w:rsid w:val="008B595A"/>
    <w:rsid w:val="008B739F"/>
    <w:rsid w:val="008C2A34"/>
    <w:rsid w:val="008C5150"/>
    <w:rsid w:val="008C51D4"/>
    <w:rsid w:val="008C58F2"/>
    <w:rsid w:val="008C5B2C"/>
    <w:rsid w:val="008C65C6"/>
    <w:rsid w:val="008C6A87"/>
    <w:rsid w:val="008C7872"/>
    <w:rsid w:val="008D49C8"/>
    <w:rsid w:val="008D4A8D"/>
    <w:rsid w:val="008D6D1A"/>
    <w:rsid w:val="008D793D"/>
    <w:rsid w:val="008E08CD"/>
    <w:rsid w:val="008E26EE"/>
    <w:rsid w:val="008E2867"/>
    <w:rsid w:val="008E3A18"/>
    <w:rsid w:val="008E3E84"/>
    <w:rsid w:val="008E5773"/>
    <w:rsid w:val="008E5DEE"/>
    <w:rsid w:val="008E600D"/>
    <w:rsid w:val="008E612A"/>
    <w:rsid w:val="008E7448"/>
    <w:rsid w:val="008F0658"/>
    <w:rsid w:val="008F1A8D"/>
    <w:rsid w:val="008F3019"/>
    <w:rsid w:val="008F45D3"/>
    <w:rsid w:val="008F4900"/>
    <w:rsid w:val="00901303"/>
    <w:rsid w:val="009017CB"/>
    <w:rsid w:val="0090541F"/>
    <w:rsid w:val="00906529"/>
    <w:rsid w:val="009075DC"/>
    <w:rsid w:val="009103F7"/>
    <w:rsid w:val="00911DBA"/>
    <w:rsid w:val="0091336D"/>
    <w:rsid w:val="0091622B"/>
    <w:rsid w:val="00917ABA"/>
    <w:rsid w:val="009202B4"/>
    <w:rsid w:val="00923483"/>
    <w:rsid w:val="0092414D"/>
    <w:rsid w:val="0092551B"/>
    <w:rsid w:val="00927B52"/>
    <w:rsid w:val="0093105D"/>
    <w:rsid w:val="009317A0"/>
    <w:rsid w:val="00931D71"/>
    <w:rsid w:val="009333D0"/>
    <w:rsid w:val="009340BE"/>
    <w:rsid w:val="009345B3"/>
    <w:rsid w:val="00940B6F"/>
    <w:rsid w:val="009414C7"/>
    <w:rsid w:val="00942A4B"/>
    <w:rsid w:val="009435CF"/>
    <w:rsid w:val="00946349"/>
    <w:rsid w:val="00946EB6"/>
    <w:rsid w:val="00950298"/>
    <w:rsid w:val="00950B53"/>
    <w:rsid w:val="009519AA"/>
    <w:rsid w:val="009533AB"/>
    <w:rsid w:val="009556F4"/>
    <w:rsid w:val="00955FF5"/>
    <w:rsid w:val="00956800"/>
    <w:rsid w:val="009604E4"/>
    <w:rsid w:val="00960A84"/>
    <w:rsid w:val="00961053"/>
    <w:rsid w:val="00961633"/>
    <w:rsid w:val="00962A65"/>
    <w:rsid w:val="00962FB3"/>
    <w:rsid w:val="009630CF"/>
    <w:rsid w:val="00963A10"/>
    <w:rsid w:val="00963BC9"/>
    <w:rsid w:val="00967525"/>
    <w:rsid w:val="0097402C"/>
    <w:rsid w:val="00974106"/>
    <w:rsid w:val="00975277"/>
    <w:rsid w:val="00976A71"/>
    <w:rsid w:val="00977098"/>
    <w:rsid w:val="009813D2"/>
    <w:rsid w:val="009825B2"/>
    <w:rsid w:val="00984710"/>
    <w:rsid w:val="009860C0"/>
    <w:rsid w:val="00990593"/>
    <w:rsid w:val="00990E20"/>
    <w:rsid w:val="00991B3D"/>
    <w:rsid w:val="009A1A41"/>
    <w:rsid w:val="009A209B"/>
    <w:rsid w:val="009A2E47"/>
    <w:rsid w:val="009A3FF0"/>
    <w:rsid w:val="009A5048"/>
    <w:rsid w:val="009A59DE"/>
    <w:rsid w:val="009A6A2D"/>
    <w:rsid w:val="009B1460"/>
    <w:rsid w:val="009B4C40"/>
    <w:rsid w:val="009B6B69"/>
    <w:rsid w:val="009C14DF"/>
    <w:rsid w:val="009C2A16"/>
    <w:rsid w:val="009C35B9"/>
    <w:rsid w:val="009C5416"/>
    <w:rsid w:val="009C698F"/>
    <w:rsid w:val="009D5354"/>
    <w:rsid w:val="009D5C7C"/>
    <w:rsid w:val="009D6080"/>
    <w:rsid w:val="009D6272"/>
    <w:rsid w:val="009E2A67"/>
    <w:rsid w:val="009E3D47"/>
    <w:rsid w:val="009E423A"/>
    <w:rsid w:val="009F16A0"/>
    <w:rsid w:val="009F2F0F"/>
    <w:rsid w:val="009F37CA"/>
    <w:rsid w:val="009F4497"/>
    <w:rsid w:val="009F546F"/>
    <w:rsid w:val="009F5E68"/>
    <w:rsid w:val="009F7BEC"/>
    <w:rsid w:val="00A03922"/>
    <w:rsid w:val="00A047DE"/>
    <w:rsid w:val="00A10D16"/>
    <w:rsid w:val="00A1151D"/>
    <w:rsid w:val="00A11E50"/>
    <w:rsid w:val="00A13F8C"/>
    <w:rsid w:val="00A158F6"/>
    <w:rsid w:val="00A1647B"/>
    <w:rsid w:val="00A16A25"/>
    <w:rsid w:val="00A16EDF"/>
    <w:rsid w:val="00A2018C"/>
    <w:rsid w:val="00A23A4C"/>
    <w:rsid w:val="00A23C63"/>
    <w:rsid w:val="00A24F83"/>
    <w:rsid w:val="00A25091"/>
    <w:rsid w:val="00A32B69"/>
    <w:rsid w:val="00A32C6F"/>
    <w:rsid w:val="00A33226"/>
    <w:rsid w:val="00A37052"/>
    <w:rsid w:val="00A3731C"/>
    <w:rsid w:val="00A37A63"/>
    <w:rsid w:val="00A37E6D"/>
    <w:rsid w:val="00A37E6E"/>
    <w:rsid w:val="00A443F6"/>
    <w:rsid w:val="00A4574B"/>
    <w:rsid w:val="00A466F7"/>
    <w:rsid w:val="00A46ADA"/>
    <w:rsid w:val="00A46EF7"/>
    <w:rsid w:val="00A47C33"/>
    <w:rsid w:val="00A5097E"/>
    <w:rsid w:val="00A523B1"/>
    <w:rsid w:val="00A52465"/>
    <w:rsid w:val="00A53B4A"/>
    <w:rsid w:val="00A563C2"/>
    <w:rsid w:val="00A57629"/>
    <w:rsid w:val="00A635E2"/>
    <w:rsid w:val="00A716C3"/>
    <w:rsid w:val="00A71DA2"/>
    <w:rsid w:val="00A722EE"/>
    <w:rsid w:val="00A723B7"/>
    <w:rsid w:val="00A746AD"/>
    <w:rsid w:val="00A74C9E"/>
    <w:rsid w:val="00A76D20"/>
    <w:rsid w:val="00A771BD"/>
    <w:rsid w:val="00A81A85"/>
    <w:rsid w:val="00A8304D"/>
    <w:rsid w:val="00A842E5"/>
    <w:rsid w:val="00A84771"/>
    <w:rsid w:val="00A96381"/>
    <w:rsid w:val="00AA1EC1"/>
    <w:rsid w:val="00AA242D"/>
    <w:rsid w:val="00AA4BAB"/>
    <w:rsid w:val="00AA5FB5"/>
    <w:rsid w:val="00AB0D24"/>
    <w:rsid w:val="00AB1405"/>
    <w:rsid w:val="00AB3726"/>
    <w:rsid w:val="00AB3955"/>
    <w:rsid w:val="00AB4455"/>
    <w:rsid w:val="00AB52C6"/>
    <w:rsid w:val="00AB5CA6"/>
    <w:rsid w:val="00AB6721"/>
    <w:rsid w:val="00AB6D4F"/>
    <w:rsid w:val="00AB7ABF"/>
    <w:rsid w:val="00AC10E1"/>
    <w:rsid w:val="00AC218B"/>
    <w:rsid w:val="00AC43D6"/>
    <w:rsid w:val="00AC586A"/>
    <w:rsid w:val="00AC606A"/>
    <w:rsid w:val="00AD132D"/>
    <w:rsid w:val="00AD21D2"/>
    <w:rsid w:val="00AD24AE"/>
    <w:rsid w:val="00AD28A4"/>
    <w:rsid w:val="00AD2D70"/>
    <w:rsid w:val="00AD648B"/>
    <w:rsid w:val="00AD7155"/>
    <w:rsid w:val="00AD7C8C"/>
    <w:rsid w:val="00AE4241"/>
    <w:rsid w:val="00AE50FC"/>
    <w:rsid w:val="00AE6188"/>
    <w:rsid w:val="00AF5BB4"/>
    <w:rsid w:val="00AF63F9"/>
    <w:rsid w:val="00AF65B3"/>
    <w:rsid w:val="00B0092C"/>
    <w:rsid w:val="00B0285E"/>
    <w:rsid w:val="00B0491F"/>
    <w:rsid w:val="00B05030"/>
    <w:rsid w:val="00B05E25"/>
    <w:rsid w:val="00B06543"/>
    <w:rsid w:val="00B06B1D"/>
    <w:rsid w:val="00B146FF"/>
    <w:rsid w:val="00B21E50"/>
    <w:rsid w:val="00B22823"/>
    <w:rsid w:val="00B22BE9"/>
    <w:rsid w:val="00B2311D"/>
    <w:rsid w:val="00B23516"/>
    <w:rsid w:val="00B23F3B"/>
    <w:rsid w:val="00B259A5"/>
    <w:rsid w:val="00B260AA"/>
    <w:rsid w:val="00B263FB"/>
    <w:rsid w:val="00B267C1"/>
    <w:rsid w:val="00B26BBA"/>
    <w:rsid w:val="00B325A4"/>
    <w:rsid w:val="00B36E7F"/>
    <w:rsid w:val="00B41EC5"/>
    <w:rsid w:val="00B431A8"/>
    <w:rsid w:val="00B43496"/>
    <w:rsid w:val="00B44B5A"/>
    <w:rsid w:val="00B4594F"/>
    <w:rsid w:val="00B474D3"/>
    <w:rsid w:val="00B477E8"/>
    <w:rsid w:val="00B47A51"/>
    <w:rsid w:val="00B5164C"/>
    <w:rsid w:val="00B522BF"/>
    <w:rsid w:val="00B55CAD"/>
    <w:rsid w:val="00B55F6F"/>
    <w:rsid w:val="00B5614E"/>
    <w:rsid w:val="00B57037"/>
    <w:rsid w:val="00B575E3"/>
    <w:rsid w:val="00B6396F"/>
    <w:rsid w:val="00B64B6D"/>
    <w:rsid w:val="00B64DF2"/>
    <w:rsid w:val="00B6540B"/>
    <w:rsid w:val="00B73A24"/>
    <w:rsid w:val="00B75820"/>
    <w:rsid w:val="00B759D8"/>
    <w:rsid w:val="00B76FBC"/>
    <w:rsid w:val="00B77970"/>
    <w:rsid w:val="00B80337"/>
    <w:rsid w:val="00B8674A"/>
    <w:rsid w:val="00B90BE7"/>
    <w:rsid w:val="00B940C3"/>
    <w:rsid w:val="00B948C3"/>
    <w:rsid w:val="00BA303D"/>
    <w:rsid w:val="00BA32FE"/>
    <w:rsid w:val="00BA7E32"/>
    <w:rsid w:val="00BB23CE"/>
    <w:rsid w:val="00BB6FD0"/>
    <w:rsid w:val="00BB75E9"/>
    <w:rsid w:val="00BC0CEA"/>
    <w:rsid w:val="00BC2A1F"/>
    <w:rsid w:val="00BC5701"/>
    <w:rsid w:val="00BC5FFD"/>
    <w:rsid w:val="00BC7894"/>
    <w:rsid w:val="00BD1019"/>
    <w:rsid w:val="00BD175A"/>
    <w:rsid w:val="00BD1AD4"/>
    <w:rsid w:val="00BD3E47"/>
    <w:rsid w:val="00BD4CEE"/>
    <w:rsid w:val="00BE2F47"/>
    <w:rsid w:val="00BE5DBD"/>
    <w:rsid w:val="00BE6A6A"/>
    <w:rsid w:val="00BE77A6"/>
    <w:rsid w:val="00BF1662"/>
    <w:rsid w:val="00BF270B"/>
    <w:rsid w:val="00BF2ED2"/>
    <w:rsid w:val="00BF42B3"/>
    <w:rsid w:val="00BF6C25"/>
    <w:rsid w:val="00BF7B57"/>
    <w:rsid w:val="00C02408"/>
    <w:rsid w:val="00C036A9"/>
    <w:rsid w:val="00C0396F"/>
    <w:rsid w:val="00C049A1"/>
    <w:rsid w:val="00C057C5"/>
    <w:rsid w:val="00C12750"/>
    <w:rsid w:val="00C12C7A"/>
    <w:rsid w:val="00C178EE"/>
    <w:rsid w:val="00C17BEA"/>
    <w:rsid w:val="00C205C7"/>
    <w:rsid w:val="00C20DF3"/>
    <w:rsid w:val="00C21347"/>
    <w:rsid w:val="00C237DD"/>
    <w:rsid w:val="00C245D0"/>
    <w:rsid w:val="00C26532"/>
    <w:rsid w:val="00C30CC7"/>
    <w:rsid w:val="00C34B68"/>
    <w:rsid w:val="00C37ECC"/>
    <w:rsid w:val="00C40434"/>
    <w:rsid w:val="00C410EA"/>
    <w:rsid w:val="00C41A4F"/>
    <w:rsid w:val="00C438E6"/>
    <w:rsid w:val="00C44F04"/>
    <w:rsid w:val="00C45F03"/>
    <w:rsid w:val="00C5052F"/>
    <w:rsid w:val="00C528E7"/>
    <w:rsid w:val="00C546CA"/>
    <w:rsid w:val="00C54D80"/>
    <w:rsid w:val="00C66A9A"/>
    <w:rsid w:val="00C67A28"/>
    <w:rsid w:val="00C83E99"/>
    <w:rsid w:val="00C85528"/>
    <w:rsid w:val="00C86227"/>
    <w:rsid w:val="00C9020F"/>
    <w:rsid w:val="00C90B7A"/>
    <w:rsid w:val="00C90BDD"/>
    <w:rsid w:val="00C90BEA"/>
    <w:rsid w:val="00C90C83"/>
    <w:rsid w:val="00C96A24"/>
    <w:rsid w:val="00CA1A39"/>
    <w:rsid w:val="00CA352B"/>
    <w:rsid w:val="00CA6C39"/>
    <w:rsid w:val="00CB0308"/>
    <w:rsid w:val="00CB2283"/>
    <w:rsid w:val="00CB2DFC"/>
    <w:rsid w:val="00CB5F20"/>
    <w:rsid w:val="00CC1688"/>
    <w:rsid w:val="00CC1834"/>
    <w:rsid w:val="00CC2535"/>
    <w:rsid w:val="00CC2A96"/>
    <w:rsid w:val="00CC2AFD"/>
    <w:rsid w:val="00CC3D7E"/>
    <w:rsid w:val="00CC5573"/>
    <w:rsid w:val="00CC6B7C"/>
    <w:rsid w:val="00CC79A5"/>
    <w:rsid w:val="00CD0055"/>
    <w:rsid w:val="00CD67E3"/>
    <w:rsid w:val="00CE32A9"/>
    <w:rsid w:val="00CE52B3"/>
    <w:rsid w:val="00CE6AA1"/>
    <w:rsid w:val="00CF056C"/>
    <w:rsid w:val="00CF3534"/>
    <w:rsid w:val="00CF4CD7"/>
    <w:rsid w:val="00CF5A42"/>
    <w:rsid w:val="00D02A43"/>
    <w:rsid w:val="00D04325"/>
    <w:rsid w:val="00D0552C"/>
    <w:rsid w:val="00D05CC1"/>
    <w:rsid w:val="00D0609E"/>
    <w:rsid w:val="00D13CCB"/>
    <w:rsid w:val="00D14116"/>
    <w:rsid w:val="00D15180"/>
    <w:rsid w:val="00D154B7"/>
    <w:rsid w:val="00D15E12"/>
    <w:rsid w:val="00D1651B"/>
    <w:rsid w:val="00D20A40"/>
    <w:rsid w:val="00D20F23"/>
    <w:rsid w:val="00D27200"/>
    <w:rsid w:val="00D27873"/>
    <w:rsid w:val="00D33036"/>
    <w:rsid w:val="00D43686"/>
    <w:rsid w:val="00D44171"/>
    <w:rsid w:val="00D4560A"/>
    <w:rsid w:val="00D47CA8"/>
    <w:rsid w:val="00D47E03"/>
    <w:rsid w:val="00D5286D"/>
    <w:rsid w:val="00D53947"/>
    <w:rsid w:val="00D546F4"/>
    <w:rsid w:val="00D55489"/>
    <w:rsid w:val="00D60BBC"/>
    <w:rsid w:val="00D61106"/>
    <w:rsid w:val="00D61D81"/>
    <w:rsid w:val="00D62521"/>
    <w:rsid w:val="00D62CC6"/>
    <w:rsid w:val="00D6395C"/>
    <w:rsid w:val="00D63EB6"/>
    <w:rsid w:val="00D6454B"/>
    <w:rsid w:val="00D67536"/>
    <w:rsid w:val="00D67E8A"/>
    <w:rsid w:val="00D703DB"/>
    <w:rsid w:val="00D7137E"/>
    <w:rsid w:val="00D718AB"/>
    <w:rsid w:val="00D71BC2"/>
    <w:rsid w:val="00D722D7"/>
    <w:rsid w:val="00D743D3"/>
    <w:rsid w:val="00D80519"/>
    <w:rsid w:val="00D81C1F"/>
    <w:rsid w:val="00D8323D"/>
    <w:rsid w:val="00D8367D"/>
    <w:rsid w:val="00D86912"/>
    <w:rsid w:val="00D90BBA"/>
    <w:rsid w:val="00D92F2A"/>
    <w:rsid w:val="00D96918"/>
    <w:rsid w:val="00DA2063"/>
    <w:rsid w:val="00DA2992"/>
    <w:rsid w:val="00DA320E"/>
    <w:rsid w:val="00DA4CD3"/>
    <w:rsid w:val="00DA72D1"/>
    <w:rsid w:val="00DB429F"/>
    <w:rsid w:val="00DC04CE"/>
    <w:rsid w:val="00DC4987"/>
    <w:rsid w:val="00DC5408"/>
    <w:rsid w:val="00DC570B"/>
    <w:rsid w:val="00DC5F11"/>
    <w:rsid w:val="00DD0D60"/>
    <w:rsid w:val="00DD1606"/>
    <w:rsid w:val="00DD3577"/>
    <w:rsid w:val="00DD68F4"/>
    <w:rsid w:val="00DD729E"/>
    <w:rsid w:val="00DD7A64"/>
    <w:rsid w:val="00DE28FA"/>
    <w:rsid w:val="00DE642D"/>
    <w:rsid w:val="00DF33E8"/>
    <w:rsid w:val="00DF4845"/>
    <w:rsid w:val="00DF64ED"/>
    <w:rsid w:val="00DF6E8E"/>
    <w:rsid w:val="00DF7CE3"/>
    <w:rsid w:val="00E00A4C"/>
    <w:rsid w:val="00E011D3"/>
    <w:rsid w:val="00E026A5"/>
    <w:rsid w:val="00E03632"/>
    <w:rsid w:val="00E05CFC"/>
    <w:rsid w:val="00E107E7"/>
    <w:rsid w:val="00E10F3D"/>
    <w:rsid w:val="00E124F2"/>
    <w:rsid w:val="00E1298C"/>
    <w:rsid w:val="00E200D0"/>
    <w:rsid w:val="00E21789"/>
    <w:rsid w:val="00E22638"/>
    <w:rsid w:val="00E263A4"/>
    <w:rsid w:val="00E2688C"/>
    <w:rsid w:val="00E31148"/>
    <w:rsid w:val="00E31616"/>
    <w:rsid w:val="00E32E0F"/>
    <w:rsid w:val="00E35780"/>
    <w:rsid w:val="00E37CB9"/>
    <w:rsid w:val="00E41873"/>
    <w:rsid w:val="00E433F8"/>
    <w:rsid w:val="00E447C3"/>
    <w:rsid w:val="00E46126"/>
    <w:rsid w:val="00E477F0"/>
    <w:rsid w:val="00E5194B"/>
    <w:rsid w:val="00E5250A"/>
    <w:rsid w:val="00E52B1C"/>
    <w:rsid w:val="00E530EC"/>
    <w:rsid w:val="00E538A4"/>
    <w:rsid w:val="00E54637"/>
    <w:rsid w:val="00E54AD1"/>
    <w:rsid w:val="00E60270"/>
    <w:rsid w:val="00E6178F"/>
    <w:rsid w:val="00E61E19"/>
    <w:rsid w:val="00E62633"/>
    <w:rsid w:val="00E65087"/>
    <w:rsid w:val="00E65550"/>
    <w:rsid w:val="00E65AFF"/>
    <w:rsid w:val="00E67A66"/>
    <w:rsid w:val="00E67EAB"/>
    <w:rsid w:val="00E67F6E"/>
    <w:rsid w:val="00E726DC"/>
    <w:rsid w:val="00E72B8F"/>
    <w:rsid w:val="00E74D5E"/>
    <w:rsid w:val="00E763D7"/>
    <w:rsid w:val="00E8149C"/>
    <w:rsid w:val="00E81B34"/>
    <w:rsid w:val="00E84617"/>
    <w:rsid w:val="00E874E7"/>
    <w:rsid w:val="00E87BAB"/>
    <w:rsid w:val="00E91E6F"/>
    <w:rsid w:val="00E931C6"/>
    <w:rsid w:val="00E947B3"/>
    <w:rsid w:val="00E94ED9"/>
    <w:rsid w:val="00E972D8"/>
    <w:rsid w:val="00EA04C3"/>
    <w:rsid w:val="00EA524D"/>
    <w:rsid w:val="00EA5531"/>
    <w:rsid w:val="00EB01A0"/>
    <w:rsid w:val="00EB444C"/>
    <w:rsid w:val="00EB4D33"/>
    <w:rsid w:val="00EC0044"/>
    <w:rsid w:val="00EC01A1"/>
    <w:rsid w:val="00EC04EF"/>
    <w:rsid w:val="00EC0718"/>
    <w:rsid w:val="00EC0761"/>
    <w:rsid w:val="00EC19B2"/>
    <w:rsid w:val="00EC3889"/>
    <w:rsid w:val="00EC52E9"/>
    <w:rsid w:val="00EC5B7D"/>
    <w:rsid w:val="00EC7D3D"/>
    <w:rsid w:val="00ED08EC"/>
    <w:rsid w:val="00ED313B"/>
    <w:rsid w:val="00ED481D"/>
    <w:rsid w:val="00ED5AB6"/>
    <w:rsid w:val="00ED7675"/>
    <w:rsid w:val="00EE090B"/>
    <w:rsid w:val="00EE0DA8"/>
    <w:rsid w:val="00EE0F68"/>
    <w:rsid w:val="00EE21D4"/>
    <w:rsid w:val="00EE22EE"/>
    <w:rsid w:val="00EE2504"/>
    <w:rsid w:val="00EE5D6B"/>
    <w:rsid w:val="00EE5EF6"/>
    <w:rsid w:val="00EE6A8F"/>
    <w:rsid w:val="00EF2C52"/>
    <w:rsid w:val="00EF433E"/>
    <w:rsid w:val="00EF74A1"/>
    <w:rsid w:val="00F00F5B"/>
    <w:rsid w:val="00F02902"/>
    <w:rsid w:val="00F03B5C"/>
    <w:rsid w:val="00F042EB"/>
    <w:rsid w:val="00F0572E"/>
    <w:rsid w:val="00F10222"/>
    <w:rsid w:val="00F11297"/>
    <w:rsid w:val="00F118A9"/>
    <w:rsid w:val="00F16C82"/>
    <w:rsid w:val="00F200B9"/>
    <w:rsid w:val="00F2170B"/>
    <w:rsid w:val="00F30047"/>
    <w:rsid w:val="00F31CAD"/>
    <w:rsid w:val="00F35C2F"/>
    <w:rsid w:val="00F415D5"/>
    <w:rsid w:val="00F44A8A"/>
    <w:rsid w:val="00F55D5A"/>
    <w:rsid w:val="00F56B53"/>
    <w:rsid w:val="00F6182A"/>
    <w:rsid w:val="00F6303B"/>
    <w:rsid w:val="00F63628"/>
    <w:rsid w:val="00F6431A"/>
    <w:rsid w:val="00F652AE"/>
    <w:rsid w:val="00F66EB0"/>
    <w:rsid w:val="00F6786D"/>
    <w:rsid w:val="00F67C77"/>
    <w:rsid w:val="00F705E4"/>
    <w:rsid w:val="00F725C5"/>
    <w:rsid w:val="00F744B3"/>
    <w:rsid w:val="00F747C7"/>
    <w:rsid w:val="00F76AFC"/>
    <w:rsid w:val="00F81B4C"/>
    <w:rsid w:val="00F86747"/>
    <w:rsid w:val="00F86AB7"/>
    <w:rsid w:val="00F91AC0"/>
    <w:rsid w:val="00F91F35"/>
    <w:rsid w:val="00F922F7"/>
    <w:rsid w:val="00F93B3D"/>
    <w:rsid w:val="00F952DF"/>
    <w:rsid w:val="00F972FE"/>
    <w:rsid w:val="00F9738A"/>
    <w:rsid w:val="00FA0736"/>
    <w:rsid w:val="00FA3A56"/>
    <w:rsid w:val="00FA5466"/>
    <w:rsid w:val="00FB4261"/>
    <w:rsid w:val="00FB4C7D"/>
    <w:rsid w:val="00FB4D13"/>
    <w:rsid w:val="00FC0F2E"/>
    <w:rsid w:val="00FC22C1"/>
    <w:rsid w:val="00FC3885"/>
    <w:rsid w:val="00FC560C"/>
    <w:rsid w:val="00FC5B37"/>
    <w:rsid w:val="00FD09C8"/>
    <w:rsid w:val="00FD10EE"/>
    <w:rsid w:val="00FD13DD"/>
    <w:rsid w:val="00FD59F6"/>
    <w:rsid w:val="00FD6A82"/>
    <w:rsid w:val="00FD7C42"/>
    <w:rsid w:val="00FE05C0"/>
    <w:rsid w:val="00FE127C"/>
    <w:rsid w:val="00FE21A4"/>
    <w:rsid w:val="00FE51B7"/>
    <w:rsid w:val="00FF07A7"/>
    <w:rsid w:val="00FF0DC5"/>
    <w:rsid w:val="00FF1294"/>
    <w:rsid w:val="00FF2263"/>
    <w:rsid w:val="00FF23E1"/>
    <w:rsid w:val="00FF5440"/>
    <w:rsid w:val="00FF6F2F"/>
    <w:rsid w:val="00FF71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DEE"/>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E5DEE"/>
    <w:pPr>
      <w:tabs>
        <w:tab w:val="center" w:pos="4153"/>
        <w:tab w:val="right" w:pos="8306"/>
      </w:tabs>
      <w:snapToGrid w:val="0"/>
      <w:jc w:val="left"/>
    </w:pPr>
    <w:rPr>
      <w:sz w:val="18"/>
      <w:szCs w:val="18"/>
    </w:rPr>
  </w:style>
  <w:style w:type="character" w:customStyle="1" w:styleId="Char">
    <w:name w:val="页脚 Char"/>
    <w:basedOn w:val="a0"/>
    <w:link w:val="a3"/>
    <w:rsid w:val="008E5DEE"/>
    <w:rPr>
      <w:rFonts w:ascii="Times New Roman" w:eastAsia="宋体" w:hAnsi="Times New Roman" w:cs="Times New Roman"/>
      <w:sz w:val="18"/>
      <w:szCs w:val="18"/>
    </w:rPr>
  </w:style>
  <w:style w:type="character" w:styleId="a4">
    <w:name w:val="page number"/>
    <w:basedOn w:val="a0"/>
    <w:rsid w:val="008E5D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雷兰英</dc:creator>
  <cp:lastModifiedBy>雷兰英</cp:lastModifiedBy>
  <cp:revision>1</cp:revision>
  <dcterms:created xsi:type="dcterms:W3CDTF">2016-11-28T08:32:00Z</dcterms:created>
  <dcterms:modified xsi:type="dcterms:W3CDTF">2016-11-28T08:33:00Z</dcterms:modified>
</cp:coreProperties>
</file>